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585" w:rsidRDefault="00E13585" w:rsidP="00D24DA6">
      <w:pPr>
        <w:pStyle w:val="Kop1"/>
        <w:numPr>
          <w:ilvl w:val="0"/>
          <w:numId w:val="0"/>
        </w:numPr>
        <w:ind w:left="737" w:hanging="737"/>
        <w:rPr>
          <w:lang w:eastAsia="en-US"/>
        </w:rPr>
      </w:pPr>
      <w:bookmarkStart w:id="0" w:name="_Toc484783912"/>
      <w:bookmarkStart w:id="1" w:name="_Toc487719041"/>
      <w:bookmarkStart w:id="2" w:name="_GoBack"/>
      <w:bookmarkEnd w:id="2"/>
      <w:r w:rsidRPr="00B711F2">
        <w:rPr>
          <w:b w:val="0"/>
          <w:noProof/>
        </w:rPr>
        <w:drawing>
          <wp:inline distT="0" distB="0" distL="0" distR="0" wp14:anchorId="07B869DA" wp14:editId="48C1889E">
            <wp:extent cx="5886450" cy="524446"/>
            <wp:effectExtent l="19050" t="0" r="0" b="0"/>
            <wp:docPr id="2" name="Afbeelding 2" descr="fotobalk_zwart-r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balk_zwart-roo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127" cy="524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585" w:rsidRDefault="00E13585" w:rsidP="00D24DA6">
      <w:pPr>
        <w:pStyle w:val="Kop1"/>
        <w:numPr>
          <w:ilvl w:val="0"/>
          <w:numId w:val="0"/>
        </w:numPr>
        <w:ind w:left="737" w:hanging="737"/>
        <w:rPr>
          <w:lang w:eastAsia="en-US"/>
        </w:rPr>
      </w:pPr>
    </w:p>
    <w:p w:rsidR="00D24DA6" w:rsidRDefault="00430342" w:rsidP="00D24DA6">
      <w:pPr>
        <w:pStyle w:val="Kop1"/>
        <w:numPr>
          <w:ilvl w:val="0"/>
          <w:numId w:val="0"/>
        </w:numPr>
        <w:ind w:left="737" w:hanging="737"/>
        <w:rPr>
          <w:lang w:eastAsia="en-US"/>
        </w:rPr>
      </w:pPr>
      <w:r>
        <w:rPr>
          <w:lang w:eastAsia="en-US"/>
        </w:rPr>
        <w:t>Concept raam</w:t>
      </w:r>
      <w:r w:rsidR="00D24DA6">
        <w:rPr>
          <w:lang w:eastAsia="en-US"/>
        </w:rPr>
        <w:t>overeenkomst</w:t>
      </w:r>
      <w:bookmarkEnd w:id="0"/>
      <w:bookmarkEnd w:id="1"/>
    </w:p>
    <w:p w:rsidR="00D24DA6" w:rsidRDefault="00D24DA6" w:rsidP="00D24DA6">
      <w:pPr>
        <w:pStyle w:val="StandardText"/>
        <w:numPr>
          <w:ilvl w:val="0"/>
          <w:numId w:val="0"/>
        </w:numPr>
        <w:jc w:val="left"/>
        <w:rPr>
          <w:rFonts w:ascii="Verdana" w:hAnsi="Verdana" w:cs="Times New Roman"/>
          <w:bCs/>
        </w:rPr>
      </w:pPr>
      <w:r>
        <w:rPr>
          <w:rFonts w:ascii="Verdana" w:hAnsi="Verdana" w:cs="Times New Roman"/>
          <w:bCs/>
        </w:rPr>
        <w:t>De ondergetekenden:</w:t>
      </w:r>
    </w:p>
    <w:p w:rsidR="00D24DA6" w:rsidRDefault="00D24DA6" w:rsidP="00D24DA6">
      <w:pPr>
        <w:rPr>
          <w:rFonts w:ascii="Verdana" w:hAnsi="Verdana"/>
          <w:bCs/>
        </w:rPr>
      </w:pPr>
    </w:p>
    <w:p w:rsidR="00BB5E08" w:rsidRDefault="00D24DA6" w:rsidP="00BB5E08">
      <w:pPr>
        <w:numPr>
          <w:ilvl w:val="0"/>
          <w:numId w:val="23"/>
        </w:numPr>
        <w:rPr>
          <w:rFonts w:ascii="Verdana" w:hAnsi="Verdana"/>
          <w:bCs/>
        </w:rPr>
      </w:pPr>
      <w:r w:rsidRPr="00D12B98">
        <w:rPr>
          <w:rFonts w:ascii="Verdana" w:hAnsi="Verdana"/>
          <w:bCs/>
        </w:rPr>
        <w:t xml:space="preserve">De gemeente Gouda, gevestigd Burgemeester Jamesplein 1, 2803 PG Gouda, rechtsgeldig vertegenwoordigd door </w:t>
      </w:r>
      <w:r w:rsidR="00BB5E08">
        <w:rPr>
          <w:rFonts w:ascii="Verdana" w:hAnsi="Verdana"/>
          <w:bCs/>
        </w:rPr>
        <w:t xml:space="preserve">M.C.A. Vleggeert, hoofd afdeling Cultuur, Vastgoed en Ontwikkeling, </w:t>
      </w:r>
    </w:p>
    <w:p w:rsidR="00D24DA6" w:rsidRPr="00D12B98" w:rsidRDefault="00D24DA6" w:rsidP="00BB5E08">
      <w:pPr>
        <w:ind w:left="360"/>
        <w:rPr>
          <w:rFonts w:ascii="Verdana" w:hAnsi="Verdana"/>
          <w:bCs/>
        </w:rPr>
      </w:pPr>
      <w:r w:rsidRPr="00BB5E08">
        <w:rPr>
          <w:rFonts w:ascii="Verdana" w:hAnsi="Verdana"/>
          <w:bCs/>
        </w:rPr>
        <w:t xml:space="preserve">hierna te noemen: </w:t>
      </w:r>
      <w:r w:rsidRPr="00D12B98">
        <w:rPr>
          <w:rFonts w:ascii="Verdana" w:hAnsi="Verdana"/>
          <w:bCs/>
        </w:rPr>
        <w:t>‘de Opdrachtgever’</w:t>
      </w:r>
    </w:p>
    <w:p w:rsidR="00D24DA6" w:rsidRDefault="00D24DA6" w:rsidP="00D24DA6">
      <w:pPr>
        <w:rPr>
          <w:rFonts w:ascii="Verdana" w:hAnsi="Verdana"/>
          <w:bCs/>
        </w:rPr>
      </w:pPr>
    </w:p>
    <w:p w:rsidR="00D24DA6" w:rsidRDefault="00D24DA6" w:rsidP="00D24DA6">
      <w:pPr>
        <w:rPr>
          <w:rFonts w:ascii="Verdana" w:hAnsi="Verdana"/>
          <w:bCs/>
        </w:rPr>
      </w:pPr>
      <w:r>
        <w:rPr>
          <w:rFonts w:ascii="Verdana" w:hAnsi="Verdana"/>
          <w:bCs/>
        </w:rPr>
        <w:t>en</w:t>
      </w:r>
    </w:p>
    <w:p w:rsidR="00D24DA6" w:rsidRDefault="00D24DA6" w:rsidP="00D24DA6">
      <w:pPr>
        <w:rPr>
          <w:rFonts w:ascii="Verdana" w:hAnsi="Verdana"/>
          <w:bCs/>
        </w:rPr>
      </w:pPr>
    </w:p>
    <w:p w:rsidR="00D24DA6" w:rsidRPr="00F44713" w:rsidRDefault="00D24DA6" w:rsidP="00D24DA6">
      <w:pPr>
        <w:numPr>
          <w:ilvl w:val="0"/>
          <w:numId w:val="23"/>
        </w:numPr>
        <w:rPr>
          <w:rFonts w:ascii="Verdana" w:hAnsi="Verdana"/>
          <w:bCs/>
        </w:rPr>
      </w:pPr>
      <w:r w:rsidRPr="00BB5E08">
        <w:rPr>
          <w:rFonts w:ascii="Verdana" w:hAnsi="Verdana"/>
          <w:bCs/>
          <w:highlight w:val="yellow"/>
        </w:rPr>
        <w:t>Leverancier</w:t>
      </w:r>
      <w:r w:rsidRPr="00F44713">
        <w:rPr>
          <w:rFonts w:ascii="Verdana" w:hAnsi="Verdana"/>
          <w:bCs/>
        </w:rPr>
        <w:t xml:space="preserve">, gevestigd te </w:t>
      </w:r>
      <w:r>
        <w:rPr>
          <w:rFonts w:ascii="Verdana" w:hAnsi="Verdana"/>
          <w:bCs/>
        </w:rPr>
        <w:t>plaats</w:t>
      </w:r>
      <w:r w:rsidRPr="00F44713">
        <w:rPr>
          <w:rFonts w:ascii="Verdana" w:hAnsi="Verdana"/>
          <w:bCs/>
        </w:rPr>
        <w:t xml:space="preserve"> kantoorhoudend aan </w:t>
      </w:r>
      <w:r w:rsidRPr="00BB5E08">
        <w:rPr>
          <w:rFonts w:ascii="Verdana" w:hAnsi="Verdana"/>
          <w:bCs/>
          <w:highlight w:val="yellow"/>
        </w:rPr>
        <w:t>adres</w:t>
      </w:r>
      <w:r w:rsidRPr="00F44713">
        <w:rPr>
          <w:rFonts w:ascii="Verdana" w:hAnsi="Verdana"/>
          <w:bCs/>
        </w:rPr>
        <w:t>, rechtsgeldig vertegenwoordigd door</w:t>
      </w:r>
      <w:r>
        <w:rPr>
          <w:rFonts w:ascii="Verdana" w:hAnsi="Verdana"/>
          <w:bCs/>
        </w:rPr>
        <w:t xml:space="preserve"> </w:t>
      </w:r>
      <w:r w:rsidRPr="00BB5E08">
        <w:rPr>
          <w:rFonts w:ascii="Verdana" w:hAnsi="Verdana"/>
          <w:bCs/>
          <w:highlight w:val="yellow"/>
        </w:rPr>
        <w:t>naam functie</w:t>
      </w:r>
      <w:r>
        <w:rPr>
          <w:rFonts w:ascii="Verdana" w:hAnsi="Verdana"/>
          <w:bCs/>
        </w:rPr>
        <w:t>.</w:t>
      </w:r>
      <w:r w:rsidRPr="00F44713">
        <w:rPr>
          <w:rFonts w:ascii="Verdana" w:hAnsi="Verdana"/>
          <w:bCs/>
        </w:rPr>
        <w:br/>
        <w:t>hierna te noemen: ‘de Opdrachtnemer’.</w:t>
      </w:r>
    </w:p>
    <w:p w:rsidR="00D24DA6" w:rsidRDefault="00D24DA6" w:rsidP="00D24DA6">
      <w:pPr>
        <w:rPr>
          <w:rFonts w:ascii="Verdana" w:hAnsi="Verdana"/>
          <w:bCs/>
        </w:rPr>
      </w:pPr>
    </w:p>
    <w:p w:rsidR="00D24DA6" w:rsidRDefault="00D24DA6" w:rsidP="00D24DA6">
      <w:pPr>
        <w:ind w:left="709" w:hanging="709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Gezamenlijk ook wel te noemen ‘partijen’</w:t>
      </w:r>
    </w:p>
    <w:p w:rsidR="00D24DA6" w:rsidRDefault="00D24DA6" w:rsidP="00D24DA6">
      <w:pPr>
        <w:jc w:val="both"/>
        <w:rPr>
          <w:rFonts w:ascii="Verdana" w:hAnsi="Verdana"/>
          <w:bCs/>
        </w:rPr>
      </w:pPr>
    </w:p>
    <w:p w:rsidR="00D24DA6" w:rsidRDefault="00D24DA6" w:rsidP="00D24DA6">
      <w:pPr>
        <w:rPr>
          <w:sz w:val="22"/>
        </w:rPr>
      </w:pPr>
      <w:r>
        <w:rPr>
          <w:sz w:val="22"/>
        </w:rPr>
        <w:t>Overwegende dat:</w:t>
      </w:r>
    </w:p>
    <w:p w:rsidR="00D24DA6" w:rsidRPr="00F44713" w:rsidRDefault="00D24DA6" w:rsidP="00D24DA6">
      <w:pPr>
        <w:rPr>
          <w:rFonts w:ascii="Verdana" w:hAnsi="Verdana"/>
          <w:bCs/>
        </w:rPr>
      </w:pPr>
    </w:p>
    <w:p w:rsidR="00D24DA6" w:rsidRPr="00F44713" w:rsidRDefault="00D24DA6" w:rsidP="00D24DA6">
      <w:pPr>
        <w:numPr>
          <w:ilvl w:val="0"/>
          <w:numId w:val="25"/>
        </w:numPr>
        <w:tabs>
          <w:tab w:val="clear" w:pos="425"/>
          <w:tab w:val="num" w:pos="300"/>
          <w:tab w:val="num" w:pos="720"/>
        </w:tabs>
        <w:rPr>
          <w:rFonts w:ascii="Verdana" w:hAnsi="Verdana"/>
        </w:rPr>
      </w:pPr>
      <w:r w:rsidRPr="00F44713">
        <w:rPr>
          <w:rFonts w:ascii="Verdana" w:hAnsi="Verdana"/>
        </w:rPr>
        <w:t>De Opdrachtgever een Raamovereenkomst wens</w:t>
      </w:r>
      <w:r w:rsidR="00BB5E08">
        <w:rPr>
          <w:rFonts w:ascii="Verdana" w:hAnsi="Verdana"/>
        </w:rPr>
        <w:t>t</w:t>
      </w:r>
      <w:r w:rsidRPr="00F44713">
        <w:rPr>
          <w:rFonts w:ascii="Verdana" w:hAnsi="Verdana"/>
        </w:rPr>
        <w:t xml:space="preserve"> te sluiten inzake</w:t>
      </w:r>
      <w:r>
        <w:rPr>
          <w:rFonts w:ascii="Verdana" w:hAnsi="Verdana"/>
        </w:rPr>
        <w:t xml:space="preserve"> het</w:t>
      </w:r>
      <w:r w:rsidR="00BB5E08">
        <w:rPr>
          <w:rFonts w:ascii="Verdana" w:hAnsi="Verdana"/>
        </w:rPr>
        <w:t xml:space="preserve"> </w:t>
      </w:r>
      <w:r>
        <w:rPr>
          <w:rFonts w:ascii="Verdana" w:hAnsi="Verdana"/>
        </w:rPr>
        <w:t>Leveren en instal</w:t>
      </w:r>
      <w:r w:rsidR="00BB5E08">
        <w:rPr>
          <w:rFonts w:ascii="Verdana" w:hAnsi="Verdana"/>
        </w:rPr>
        <w:t>l</w:t>
      </w:r>
      <w:r w:rsidR="00430342">
        <w:rPr>
          <w:rFonts w:ascii="Verdana" w:hAnsi="Verdana"/>
        </w:rPr>
        <w:t>eren van PV-</w:t>
      </w:r>
      <w:r>
        <w:rPr>
          <w:rFonts w:ascii="Verdana" w:hAnsi="Verdana"/>
        </w:rPr>
        <w:t>Systemen</w:t>
      </w:r>
      <w:r w:rsidR="00430342">
        <w:rPr>
          <w:rFonts w:ascii="Verdana" w:hAnsi="Verdana"/>
        </w:rPr>
        <w:t xml:space="preserve"> Sportaccommodaties</w:t>
      </w:r>
      <w:r w:rsidRPr="00F44713">
        <w:rPr>
          <w:rFonts w:ascii="Verdana" w:hAnsi="Verdana"/>
        </w:rPr>
        <w:t>;</w:t>
      </w:r>
    </w:p>
    <w:p w:rsidR="00D24DA6" w:rsidRPr="00F44713" w:rsidRDefault="00D24DA6" w:rsidP="00D24DA6">
      <w:pPr>
        <w:tabs>
          <w:tab w:val="num" w:pos="300"/>
        </w:tabs>
        <w:ind w:left="283" w:hanging="283"/>
        <w:rPr>
          <w:rFonts w:ascii="Verdana" w:hAnsi="Verdana"/>
        </w:rPr>
      </w:pPr>
    </w:p>
    <w:p w:rsidR="00D24DA6" w:rsidRDefault="00D24DA6" w:rsidP="00BB5E08">
      <w:pPr>
        <w:numPr>
          <w:ilvl w:val="0"/>
          <w:numId w:val="25"/>
        </w:numPr>
        <w:tabs>
          <w:tab w:val="num" w:pos="720"/>
        </w:tabs>
        <w:rPr>
          <w:rFonts w:ascii="Verdana" w:hAnsi="Verdana"/>
        </w:rPr>
      </w:pPr>
      <w:r w:rsidRPr="00F44713">
        <w:rPr>
          <w:rFonts w:ascii="Verdana" w:hAnsi="Verdana"/>
        </w:rPr>
        <w:t xml:space="preserve">De opdrachtgever hiervoor een </w:t>
      </w:r>
      <w:r>
        <w:rPr>
          <w:rFonts w:ascii="Verdana" w:hAnsi="Verdana"/>
        </w:rPr>
        <w:t xml:space="preserve">Europese </w:t>
      </w:r>
      <w:r w:rsidRPr="00F44713">
        <w:rPr>
          <w:rFonts w:ascii="Verdana" w:hAnsi="Verdana"/>
        </w:rPr>
        <w:t xml:space="preserve">aanbesteding </w:t>
      </w:r>
      <w:r w:rsidR="00BB5E08">
        <w:rPr>
          <w:rFonts w:ascii="Verdana" w:hAnsi="Verdana"/>
        </w:rPr>
        <w:t>heeft</w:t>
      </w:r>
      <w:r w:rsidRPr="00F44713">
        <w:rPr>
          <w:rFonts w:ascii="Verdana" w:hAnsi="Verdana"/>
        </w:rPr>
        <w:t xml:space="preserve"> uitgeschreven </w:t>
      </w:r>
      <w:r w:rsidRPr="000D7553">
        <w:rPr>
          <w:rFonts w:ascii="Verdana" w:hAnsi="Verdana" w:cs="Arial"/>
          <w:color w:val="000000"/>
        </w:rPr>
        <w:t xml:space="preserve">met kenmerk </w:t>
      </w:r>
      <w:r w:rsidR="00BB5E08" w:rsidRPr="00BB5E08">
        <w:rPr>
          <w:rFonts w:ascii="Verdana" w:hAnsi="Verdana"/>
        </w:rPr>
        <w:t>ICA/SH17-826</w:t>
      </w:r>
      <w:r w:rsidRPr="000D7553">
        <w:rPr>
          <w:rFonts w:ascii="Verdana" w:hAnsi="Verdana" w:cs="Arial"/>
          <w:color w:val="000000"/>
        </w:rPr>
        <w:t>;</w:t>
      </w:r>
    </w:p>
    <w:p w:rsidR="00D24DA6" w:rsidRPr="000D7553" w:rsidRDefault="00D24DA6" w:rsidP="00D24DA6">
      <w:pPr>
        <w:tabs>
          <w:tab w:val="num" w:pos="300"/>
        </w:tabs>
        <w:ind w:left="283" w:hanging="283"/>
        <w:rPr>
          <w:rFonts w:ascii="Verdana" w:hAnsi="Verdana"/>
        </w:rPr>
      </w:pPr>
    </w:p>
    <w:p w:rsidR="00D24DA6" w:rsidRPr="00F44713" w:rsidRDefault="00D24DA6" w:rsidP="00D24DA6">
      <w:pPr>
        <w:numPr>
          <w:ilvl w:val="0"/>
          <w:numId w:val="25"/>
        </w:numPr>
        <w:tabs>
          <w:tab w:val="clear" w:pos="425"/>
          <w:tab w:val="num" w:pos="300"/>
          <w:tab w:val="num" w:pos="720"/>
        </w:tabs>
        <w:rPr>
          <w:rFonts w:ascii="Verdana" w:hAnsi="Verdana"/>
        </w:rPr>
      </w:pPr>
      <w:r>
        <w:rPr>
          <w:rFonts w:ascii="Verdana" w:hAnsi="Verdana" w:cs="Arial"/>
        </w:rPr>
        <w:t>De Opdrachtnemer hierop gereageerd heeft middels een Inschr</w:t>
      </w:r>
      <w:r w:rsidRPr="00CC719B">
        <w:rPr>
          <w:rFonts w:ascii="Verdana" w:hAnsi="Verdana" w:cs="Arial"/>
          <w:color w:val="000000"/>
        </w:rPr>
        <w:t>ijving gedat</w:t>
      </w:r>
      <w:r w:rsidRPr="00F44713">
        <w:rPr>
          <w:rFonts w:ascii="Verdana" w:hAnsi="Verdana" w:cs="Arial"/>
        </w:rPr>
        <w:t xml:space="preserve">eerd </w:t>
      </w:r>
      <w:r>
        <w:rPr>
          <w:rFonts w:ascii="Verdana" w:hAnsi="Verdana" w:cs="Arial"/>
        </w:rPr>
        <w:t xml:space="preserve">datum </w:t>
      </w:r>
      <w:r w:rsidRPr="00F44713">
        <w:rPr>
          <w:rFonts w:ascii="Verdana" w:hAnsi="Verdana"/>
        </w:rPr>
        <w:t>met de daarbij behorende Bijlage(n);</w:t>
      </w:r>
    </w:p>
    <w:p w:rsidR="00D24DA6" w:rsidRPr="00F44713" w:rsidRDefault="00D24DA6" w:rsidP="00D24DA6">
      <w:pPr>
        <w:pStyle w:val="Lijstalinea"/>
        <w:numPr>
          <w:ilvl w:val="0"/>
          <w:numId w:val="0"/>
        </w:numPr>
        <w:ind w:left="357"/>
        <w:rPr>
          <w:rFonts w:ascii="Verdana" w:hAnsi="Verdana"/>
        </w:rPr>
      </w:pPr>
    </w:p>
    <w:p w:rsidR="00D24DA6" w:rsidRPr="00F44713" w:rsidRDefault="00D24DA6" w:rsidP="00D24DA6">
      <w:pPr>
        <w:numPr>
          <w:ilvl w:val="0"/>
          <w:numId w:val="25"/>
        </w:numPr>
        <w:tabs>
          <w:tab w:val="clear" w:pos="425"/>
          <w:tab w:val="num" w:pos="300"/>
          <w:tab w:val="num" w:pos="720"/>
        </w:tabs>
        <w:rPr>
          <w:rFonts w:ascii="Verdana" w:hAnsi="Verdana"/>
        </w:rPr>
      </w:pPr>
      <w:r w:rsidRPr="00F44713">
        <w:rPr>
          <w:rFonts w:ascii="Verdana" w:hAnsi="Verdana"/>
        </w:rPr>
        <w:t>Opdrachtnemer de Inschrijving</w:t>
      </w:r>
      <w:r>
        <w:rPr>
          <w:rFonts w:ascii="Verdana" w:hAnsi="Verdana"/>
        </w:rPr>
        <w:t xml:space="preserve"> met de laagste prijs</w:t>
      </w:r>
      <w:r w:rsidRPr="00F44713">
        <w:rPr>
          <w:rFonts w:ascii="Verdana" w:hAnsi="Verdana"/>
        </w:rPr>
        <w:t xml:space="preserve"> heeft gedaan.</w:t>
      </w:r>
    </w:p>
    <w:p w:rsidR="00D24DA6" w:rsidRDefault="00D24DA6" w:rsidP="00D24DA6">
      <w:pPr>
        <w:pStyle w:val="Lijstalinea"/>
        <w:numPr>
          <w:ilvl w:val="0"/>
          <w:numId w:val="0"/>
        </w:numPr>
        <w:ind w:left="357"/>
      </w:pPr>
    </w:p>
    <w:p w:rsidR="00D24DA6" w:rsidRDefault="00D24DA6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</w:p>
    <w:p w:rsidR="00D24DA6" w:rsidRDefault="00D24DA6" w:rsidP="00D24DA6">
      <w:pPr>
        <w:rPr>
          <w:rFonts w:ascii="Verdana" w:hAnsi="Verdana"/>
          <w:bCs/>
          <w:i/>
          <w:u w:val="single"/>
        </w:rPr>
      </w:pPr>
      <w:r>
        <w:rPr>
          <w:rFonts w:ascii="Verdana" w:hAnsi="Verdana"/>
          <w:bCs/>
          <w:i/>
          <w:u w:val="single"/>
        </w:rPr>
        <w:t>verklaren als wederzijdse Contractpartij het volgende te zijn overeengekomen:</w:t>
      </w:r>
    </w:p>
    <w:p w:rsidR="00D24DA6" w:rsidRDefault="00D24DA6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</w:p>
    <w:p w:rsidR="00D24DA6" w:rsidRDefault="00D24DA6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>
        <w:rPr>
          <w:rFonts w:ascii="Verdana" w:hAnsi="Verdana" w:cs="Arial"/>
          <w:b w:val="0"/>
          <w:bCs w:val="0"/>
        </w:rPr>
        <w:t xml:space="preserve">Opdrachtgever gunt aan Opdrachtnemer de in de Aanbestedingsdocumenten omschreven </w:t>
      </w:r>
      <w:r w:rsidRPr="00CD7FC6">
        <w:rPr>
          <w:rFonts w:ascii="Verdana" w:hAnsi="Verdana" w:cs="Arial"/>
          <w:b w:val="0"/>
          <w:bCs w:val="0"/>
        </w:rPr>
        <w:t xml:space="preserve">opdracht </w:t>
      </w:r>
      <w:r w:rsidRPr="00CD7FC6">
        <w:rPr>
          <w:rFonts w:ascii="Verdana" w:hAnsi="Verdana"/>
          <w:b w:val="0"/>
        </w:rPr>
        <w:t>inzake het</w:t>
      </w:r>
      <w:r>
        <w:rPr>
          <w:rFonts w:ascii="Verdana" w:hAnsi="Verdana"/>
          <w:b w:val="0"/>
        </w:rPr>
        <w:t xml:space="preserve"> leveren en instaleren van PV systemen</w:t>
      </w:r>
      <w:r w:rsidRPr="00CD7FC6">
        <w:rPr>
          <w:rFonts w:ascii="Verdana" w:hAnsi="Verdana" w:cs="Arial"/>
          <w:b w:val="0"/>
          <w:bCs w:val="0"/>
        </w:rPr>
        <w:t>.</w:t>
      </w:r>
    </w:p>
    <w:p w:rsidR="00D24DA6" w:rsidRDefault="00D24DA6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</w:p>
    <w:p w:rsidR="00D24DA6" w:rsidRPr="00702096" w:rsidRDefault="00D24DA6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Cs w:val="0"/>
        </w:rPr>
      </w:pPr>
      <w:r w:rsidRPr="00702096">
        <w:rPr>
          <w:rFonts w:ascii="Verdana" w:hAnsi="Verdana" w:cs="Arial"/>
          <w:bCs w:val="0"/>
        </w:rPr>
        <w:t>Aanbestedingsdocumenten</w:t>
      </w:r>
    </w:p>
    <w:p w:rsidR="00D24DA6" w:rsidRDefault="00D24DA6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>
        <w:rPr>
          <w:rFonts w:ascii="Verdana" w:hAnsi="Verdana" w:cs="Arial"/>
          <w:b w:val="0"/>
          <w:bCs w:val="0"/>
        </w:rPr>
        <w:t>Gedurende de periode van bovengenoemde aanbesteding zijn diverse stukken overlegd; deze stukken maken onderdeel uit van deze Raamovereenkomst. De rangorde van onderstaande stukken wordt bepaald volgens onderstaande standaard:</w:t>
      </w:r>
    </w:p>
    <w:p w:rsidR="00BB5E08" w:rsidRDefault="00BB5E08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</w:p>
    <w:p w:rsidR="00D24DA6" w:rsidRPr="00BB5E08" w:rsidRDefault="00D24DA6" w:rsidP="00D24DA6">
      <w:pPr>
        <w:pStyle w:val="Plattetekst"/>
        <w:numPr>
          <w:ilvl w:val="0"/>
          <w:numId w:val="24"/>
        </w:numPr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 w:rsidRPr="00BB5E08">
        <w:rPr>
          <w:rFonts w:ascii="Verdana" w:hAnsi="Verdana" w:cs="Arial"/>
          <w:b w:val="0"/>
          <w:bCs w:val="0"/>
        </w:rPr>
        <w:t>De Overeenkomst;</w:t>
      </w:r>
    </w:p>
    <w:p w:rsidR="00D24DA6" w:rsidRPr="00BB5E08" w:rsidRDefault="00D24DA6" w:rsidP="00D24DA6">
      <w:pPr>
        <w:pStyle w:val="Plattetekst"/>
        <w:numPr>
          <w:ilvl w:val="0"/>
          <w:numId w:val="24"/>
        </w:numPr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 w:rsidRPr="00BB5E08">
        <w:rPr>
          <w:rFonts w:ascii="Verdana" w:hAnsi="Verdana" w:cs="Arial"/>
          <w:b w:val="0"/>
          <w:bCs w:val="0"/>
        </w:rPr>
        <w:t>De Nota van Inlichtingen  d.d. datum;</w:t>
      </w:r>
    </w:p>
    <w:p w:rsidR="00D24DA6" w:rsidRPr="00BB5E08" w:rsidRDefault="00D24DA6" w:rsidP="00BB5E08">
      <w:pPr>
        <w:pStyle w:val="Plattetekst"/>
        <w:numPr>
          <w:ilvl w:val="0"/>
          <w:numId w:val="24"/>
        </w:numPr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 w:rsidRPr="00BB5E08">
        <w:rPr>
          <w:rFonts w:ascii="Verdana" w:hAnsi="Verdana" w:cs="Arial"/>
          <w:b w:val="0"/>
          <w:bCs w:val="0"/>
        </w:rPr>
        <w:t>De aanbestedingsleidraad, d.d.</w:t>
      </w:r>
      <w:r w:rsidR="00BB5E08" w:rsidRPr="00BB5E08">
        <w:rPr>
          <w:rFonts w:ascii="Verdana" w:hAnsi="Verdana" w:cs="Arial"/>
          <w:b w:val="0"/>
          <w:bCs w:val="0"/>
        </w:rPr>
        <w:t xml:space="preserve"> 12 september 2017</w:t>
      </w:r>
      <w:r w:rsidRPr="00BB5E08">
        <w:rPr>
          <w:rFonts w:ascii="Verdana" w:hAnsi="Verdana" w:cs="Arial"/>
          <w:b w:val="0"/>
          <w:bCs w:val="0"/>
        </w:rPr>
        <w:t xml:space="preserve"> met kenmerk </w:t>
      </w:r>
      <w:r w:rsidRPr="00BB5E08">
        <w:rPr>
          <w:rFonts w:ascii="Verdana" w:hAnsi="Verdana"/>
          <w:b w:val="0"/>
        </w:rPr>
        <w:t xml:space="preserve">ICA </w:t>
      </w:r>
      <w:r w:rsidR="00BB5E08" w:rsidRPr="00BB5E08">
        <w:rPr>
          <w:rFonts w:ascii="Verdana" w:hAnsi="Verdana"/>
          <w:b w:val="0"/>
        </w:rPr>
        <w:t>ICA/SH17-826</w:t>
      </w:r>
      <w:r w:rsidRPr="00BB5E08">
        <w:rPr>
          <w:rFonts w:ascii="Verdana" w:hAnsi="Verdana" w:cs="Arial"/>
          <w:b w:val="0"/>
          <w:bCs w:val="0"/>
        </w:rPr>
        <w:t>;</w:t>
      </w:r>
    </w:p>
    <w:p w:rsidR="00BB5E08" w:rsidRPr="00BB5E08" w:rsidRDefault="00BB5E08" w:rsidP="00BB5E08">
      <w:pPr>
        <w:pStyle w:val="Plattetekst"/>
        <w:numPr>
          <w:ilvl w:val="0"/>
          <w:numId w:val="24"/>
        </w:numPr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 w:rsidRPr="00BB5E08">
        <w:rPr>
          <w:rFonts w:ascii="Verdana" w:hAnsi="Verdana" w:cs="Arial"/>
          <w:b w:val="0"/>
          <w:bCs w:val="0"/>
        </w:rPr>
        <w:t>De UAV 2012;</w:t>
      </w:r>
    </w:p>
    <w:p w:rsidR="00D24DA6" w:rsidRPr="00BB5E08" w:rsidRDefault="00D24DA6" w:rsidP="00D24DA6">
      <w:pPr>
        <w:pStyle w:val="Plattetekst"/>
        <w:numPr>
          <w:ilvl w:val="0"/>
          <w:numId w:val="24"/>
        </w:numPr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 w:rsidRPr="00BB5E08">
        <w:rPr>
          <w:rFonts w:ascii="Verdana" w:hAnsi="Verdana"/>
          <w:b w:val="0"/>
        </w:rPr>
        <w:t>De algemene voorwaarden zoals beschreven in de “Algemene Inkoopvoorwaarden VNG voor Leveringen en Diensten” t.b.v. de Gemeente Gouda versie 15-10-2013;</w:t>
      </w:r>
    </w:p>
    <w:p w:rsidR="00D24DA6" w:rsidRPr="00BB5E08" w:rsidRDefault="00D24DA6" w:rsidP="00D24DA6">
      <w:pPr>
        <w:pStyle w:val="Plattetekst"/>
        <w:numPr>
          <w:ilvl w:val="0"/>
          <w:numId w:val="24"/>
        </w:numPr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rPr>
          <w:rFonts w:ascii="Verdana" w:hAnsi="Verdana" w:cs="Arial"/>
          <w:b w:val="0"/>
          <w:bCs w:val="0"/>
        </w:rPr>
      </w:pPr>
      <w:r w:rsidRPr="00BB5E08">
        <w:rPr>
          <w:rFonts w:ascii="Verdana" w:hAnsi="Verdana" w:cs="Arial"/>
          <w:b w:val="0"/>
          <w:bCs w:val="0"/>
        </w:rPr>
        <w:t xml:space="preserve">De offerte van inschrijver, inclusief alle ingediende omissies. </w:t>
      </w:r>
    </w:p>
    <w:p w:rsidR="00D24DA6" w:rsidRPr="00143259" w:rsidRDefault="00D24DA6" w:rsidP="00D24DA6">
      <w:pPr>
        <w:pStyle w:val="Plattetekst"/>
        <w:pBdr>
          <w:top w:val="single" w:sz="4" w:space="1" w:color="FFFFFF"/>
          <w:left w:val="single" w:sz="4" w:space="6" w:color="FFFFFF"/>
          <w:bottom w:val="single" w:sz="4" w:space="1" w:color="FFFFFF"/>
          <w:right w:val="single" w:sz="4" w:space="4" w:color="FFFFFF"/>
        </w:pBdr>
        <w:shd w:val="clear" w:color="auto" w:fill="auto"/>
        <w:jc w:val="both"/>
        <w:rPr>
          <w:rFonts w:ascii="Verdana" w:hAnsi="Verdana" w:cs="Arial"/>
          <w:b w:val="0"/>
          <w:bCs w:val="0"/>
        </w:rPr>
      </w:pPr>
    </w:p>
    <w:p w:rsidR="00D24DA6" w:rsidRDefault="00D24DA6" w:rsidP="00E13585">
      <w:pPr>
        <w:autoSpaceDE w:val="0"/>
        <w:autoSpaceDN w:val="0"/>
        <w:adjustRightInd w:val="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 xml:space="preserve">                                                                                   </w:t>
      </w:r>
    </w:p>
    <w:p w:rsidR="00D24DA6" w:rsidRDefault="00D24DA6" w:rsidP="00D24DA6">
      <w:pPr>
        <w:autoSpaceDE w:val="0"/>
        <w:autoSpaceDN w:val="0"/>
        <w:adjustRightInd w:val="0"/>
        <w:rPr>
          <w:rFonts w:ascii="Verdana" w:hAnsi="Verdana"/>
          <w:b/>
          <w:bCs/>
        </w:rPr>
      </w:pPr>
    </w:p>
    <w:p w:rsidR="00D24DA6" w:rsidRPr="00702096" w:rsidRDefault="00D24DA6" w:rsidP="00D24DA6">
      <w:pPr>
        <w:autoSpaceDE w:val="0"/>
        <w:autoSpaceDN w:val="0"/>
        <w:adjustRightInd w:val="0"/>
        <w:rPr>
          <w:rFonts w:ascii="Verdana" w:hAnsi="Verdana"/>
          <w:b/>
          <w:bCs/>
          <w:szCs w:val="22"/>
        </w:rPr>
      </w:pPr>
      <w:r w:rsidRPr="00574CB1">
        <w:rPr>
          <w:rFonts w:ascii="Verdana" w:hAnsi="Verdana"/>
          <w:b/>
          <w:bCs/>
        </w:rPr>
        <w:t>Looptijd</w:t>
      </w:r>
    </w:p>
    <w:p w:rsidR="005F17BD" w:rsidRPr="005F17BD" w:rsidRDefault="00D24DA6" w:rsidP="00D24DA6">
      <w:pPr>
        <w:autoSpaceDE w:val="0"/>
        <w:autoSpaceDN w:val="0"/>
        <w:adjustRightInd w:val="0"/>
        <w:rPr>
          <w:rFonts w:ascii="Verdana" w:hAnsi="Verdana" w:cs="Arial"/>
        </w:rPr>
      </w:pPr>
      <w:r w:rsidRPr="005F17BD">
        <w:rPr>
          <w:rFonts w:ascii="Verdana" w:hAnsi="Verdana" w:cs="Arial"/>
        </w:rPr>
        <w:t xml:space="preserve">De looptijd van de overeenkomst </w:t>
      </w:r>
      <w:r w:rsidR="005F17BD" w:rsidRPr="005F17BD">
        <w:rPr>
          <w:rFonts w:ascii="Verdana" w:hAnsi="Verdana" w:cs="Arial"/>
        </w:rPr>
        <w:t>loopt vanaf definitieve gunning tot en met de instandhoudings</w:t>
      </w:r>
      <w:r w:rsidR="00E13585">
        <w:rPr>
          <w:rFonts w:ascii="Verdana" w:hAnsi="Verdana" w:cs="Arial"/>
        </w:rPr>
        <w:t>termijn.</w:t>
      </w:r>
    </w:p>
    <w:p w:rsidR="00D24DA6" w:rsidRDefault="00D24DA6" w:rsidP="00D24DA6">
      <w:pPr>
        <w:autoSpaceDE w:val="0"/>
        <w:autoSpaceDN w:val="0"/>
        <w:adjustRightInd w:val="0"/>
        <w:rPr>
          <w:rFonts w:ascii="Verdana" w:hAnsi="Verdana"/>
          <w:b/>
          <w:bCs/>
        </w:rPr>
      </w:pPr>
    </w:p>
    <w:p w:rsidR="00D24DA6" w:rsidRDefault="00D24DA6" w:rsidP="00D24DA6">
      <w:pPr>
        <w:autoSpaceDE w:val="0"/>
        <w:autoSpaceDN w:val="0"/>
        <w:adjustRightInd w:val="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Werkafspraken</w:t>
      </w:r>
    </w:p>
    <w:p w:rsidR="00D24DA6" w:rsidRDefault="00D24DA6" w:rsidP="00D24DA6">
      <w:pPr>
        <w:rPr>
          <w:rFonts w:ascii="Verdana" w:hAnsi="Verdana" w:cs="Arial"/>
          <w:lang w:val="nl"/>
        </w:rPr>
      </w:pPr>
      <w:r>
        <w:rPr>
          <w:rFonts w:ascii="Verdana" w:hAnsi="Verdana" w:cs="Arial"/>
          <w:lang w:val="nl"/>
        </w:rPr>
        <w:t>Indien er gedurende de looptijd van deze overeenkomst belangrijke werkafspraken worden gemaakt zullen deze in de overeenkomst worden opgenomen in bijlage 1.</w:t>
      </w:r>
    </w:p>
    <w:p w:rsidR="00D24DA6" w:rsidRDefault="00D24DA6" w:rsidP="00D24DA6">
      <w:pPr>
        <w:rPr>
          <w:rFonts w:ascii="Verdana" w:hAnsi="Verdana" w:cs="Arial"/>
          <w:lang w:val="nl"/>
        </w:rPr>
      </w:pPr>
    </w:p>
    <w:p w:rsidR="00D24DA6" w:rsidRPr="00D24DA6" w:rsidRDefault="00D24DA6" w:rsidP="00D24DA6">
      <w:pPr>
        <w:pStyle w:val="Standaardingesprongen"/>
        <w:ind w:left="0"/>
        <w:rPr>
          <w:rFonts w:ascii="Verdana" w:hAnsi="Verdana"/>
          <w:b/>
          <w:lang w:val="nl"/>
        </w:rPr>
      </w:pPr>
      <w:r w:rsidRPr="00D24DA6">
        <w:rPr>
          <w:rFonts w:ascii="Verdana" w:hAnsi="Verdana"/>
          <w:b/>
          <w:lang w:val="nl"/>
        </w:rPr>
        <w:t>Facturen</w:t>
      </w:r>
    </w:p>
    <w:p w:rsidR="00D24DA6" w:rsidRPr="00F00943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F00943">
        <w:rPr>
          <w:rFonts w:ascii="Verdana" w:hAnsi="Verdana" w:cs="Arial"/>
          <w:color w:val="000000"/>
        </w:rPr>
        <w:t>Bij opdrachtverstrekking wordt in de opdrachtbrief een uniek opdrachtnummer en kenmerk verstrekt. U</w:t>
      </w:r>
      <w:r>
        <w:rPr>
          <w:rFonts w:ascii="Verdana" w:hAnsi="Verdana" w:cs="Arial"/>
          <w:color w:val="000000"/>
        </w:rPr>
        <w:t xml:space="preserve"> </w:t>
      </w:r>
      <w:r w:rsidRPr="00F00943">
        <w:rPr>
          <w:rFonts w:ascii="Verdana" w:hAnsi="Verdana" w:cs="Arial"/>
          <w:color w:val="000000"/>
        </w:rPr>
        <w:t>dient uw factuur (in pdf-formaat) onder vermelding van het unieke opdrachtnummer en kenmerk te sturen</w:t>
      </w:r>
      <w:r>
        <w:rPr>
          <w:rFonts w:ascii="Verdana" w:hAnsi="Verdana" w:cs="Arial"/>
          <w:color w:val="000000"/>
        </w:rPr>
        <w:t xml:space="preserve"> </w:t>
      </w:r>
      <w:r w:rsidRPr="00F00943">
        <w:rPr>
          <w:rFonts w:ascii="Verdana" w:hAnsi="Verdana" w:cs="Arial"/>
          <w:color w:val="000000"/>
        </w:rPr>
        <w:t>naar:</w:t>
      </w:r>
    </w:p>
    <w:p w:rsidR="00D24DA6" w:rsidRPr="00CD7FC6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</w:p>
    <w:p w:rsidR="00D24DA6" w:rsidRPr="00CD7FC6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CD7FC6">
        <w:rPr>
          <w:rFonts w:ascii="Verdana" w:hAnsi="Verdana" w:cs="Arial"/>
          <w:color w:val="000000"/>
        </w:rPr>
        <w:t>Facturen bestemd voor de gemeente Gouda</w:t>
      </w:r>
    </w:p>
    <w:p w:rsidR="00D24DA6" w:rsidRPr="00CC719B" w:rsidRDefault="00D24DA6" w:rsidP="00D24DA6">
      <w:pPr>
        <w:autoSpaceDE w:val="0"/>
        <w:autoSpaceDN w:val="0"/>
        <w:adjustRightInd w:val="0"/>
        <w:rPr>
          <w:rFonts w:ascii="Verdana" w:hAnsi="Verdana" w:cs="Arial"/>
        </w:rPr>
      </w:pPr>
      <w:r w:rsidRPr="00CC719B">
        <w:rPr>
          <w:rFonts w:ascii="Verdana" w:hAnsi="Verdana" w:cs="Arial"/>
        </w:rPr>
        <w:t>facturen.gouda@gouda.nl</w:t>
      </w:r>
    </w:p>
    <w:p w:rsidR="00D24DA6" w:rsidRPr="00CD7FC6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CD7FC6">
        <w:rPr>
          <w:rFonts w:ascii="Verdana" w:hAnsi="Verdana" w:cs="Arial"/>
          <w:color w:val="000000"/>
        </w:rPr>
        <w:t>Indien u niet digitaal kunt factureren, stuur dan uw factuur naar:</w:t>
      </w:r>
    </w:p>
    <w:p w:rsidR="00D24DA6" w:rsidRPr="00CD7FC6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CD7FC6">
        <w:rPr>
          <w:rFonts w:ascii="Verdana" w:hAnsi="Verdana" w:cs="Arial"/>
          <w:color w:val="000000"/>
        </w:rPr>
        <w:t>Gemeente Gouda</w:t>
      </w:r>
    </w:p>
    <w:p w:rsidR="00D24DA6" w:rsidRPr="00CD7FC6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CD7FC6">
        <w:rPr>
          <w:rFonts w:ascii="Verdana" w:hAnsi="Verdana" w:cs="Arial"/>
          <w:color w:val="000000"/>
        </w:rPr>
        <w:t>afdeling Financiën</w:t>
      </w:r>
    </w:p>
    <w:p w:rsidR="00D24DA6" w:rsidRPr="00CD7FC6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CD7FC6">
        <w:rPr>
          <w:rFonts w:ascii="Verdana" w:hAnsi="Verdana" w:cs="Arial"/>
          <w:color w:val="000000"/>
        </w:rPr>
        <w:t>Postbus 1086</w:t>
      </w:r>
    </w:p>
    <w:p w:rsidR="00D24DA6" w:rsidRPr="00CD7FC6" w:rsidRDefault="00D24DA6" w:rsidP="00D24DA6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CD7FC6">
        <w:rPr>
          <w:rFonts w:ascii="Verdana" w:hAnsi="Verdana" w:cs="Arial"/>
          <w:color w:val="000000"/>
        </w:rPr>
        <w:t>2800 BB Gouda</w:t>
      </w:r>
    </w:p>
    <w:p w:rsidR="00D24DA6" w:rsidRPr="00CD7FC6" w:rsidRDefault="00D24DA6" w:rsidP="00D24DA6">
      <w:pPr>
        <w:tabs>
          <w:tab w:val="left" w:pos="4536"/>
        </w:tabs>
        <w:suppressAutoHyphens/>
        <w:ind w:right="-1"/>
        <w:rPr>
          <w:rFonts w:ascii="Verdana" w:hAnsi="Verdana" w:cs="Arial"/>
          <w:color w:val="000000"/>
        </w:rPr>
      </w:pPr>
    </w:p>
    <w:p w:rsidR="00D24DA6" w:rsidRDefault="00D24DA6" w:rsidP="00D24DA6">
      <w:pPr>
        <w:tabs>
          <w:tab w:val="left" w:pos="4536"/>
        </w:tabs>
        <w:suppressAutoHyphens/>
        <w:ind w:right="-1"/>
        <w:rPr>
          <w:rFonts w:ascii="Verdana" w:hAnsi="Verdana" w:cs="Arial"/>
          <w:color w:val="000000"/>
        </w:rPr>
      </w:pPr>
      <w:r w:rsidRPr="00CD7FC6">
        <w:rPr>
          <w:rFonts w:ascii="Verdana" w:hAnsi="Verdana" w:cs="Arial"/>
          <w:color w:val="000000"/>
        </w:rPr>
        <w:t>Facturen zonder vermelding van het “unieke opdrachtnummer en kenmerk” worden geretourneerd.</w:t>
      </w:r>
    </w:p>
    <w:p w:rsidR="00D24DA6" w:rsidRDefault="00D24DA6" w:rsidP="00D24DA6">
      <w:pPr>
        <w:rPr>
          <w:rFonts w:ascii="Verdana" w:hAnsi="Verdana"/>
          <w:lang w:val="nl"/>
        </w:rPr>
      </w:pPr>
    </w:p>
    <w:p w:rsidR="00D24DA6" w:rsidRPr="00291374" w:rsidRDefault="00D24DA6" w:rsidP="00D24DA6">
      <w:pPr>
        <w:tabs>
          <w:tab w:val="left" w:pos="4536"/>
        </w:tabs>
        <w:suppressAutoHyphens/>
        <w:ind w:right="-1"/>
        <w:rPr>
          <w:rFonts w:ascii="Verdana" w:hAnsi="Verdana"/>
          <w:lang w:val="nl"/>
        </w:rPr>
      </w:pPr>
      <w:r w:rsidRPr="00291374">
        <w:rPr>
          <w:rFonts w:ascii="Verdana" w:hAnsi="Verdana"/>
          <w:lang w:val="nl"/>
        </w:rPr>
        <w:t xml:space="preserve">Aldus op de laatste van de  hierna genoemde data overeengekomen en in </w:t>
      </w:r>
      <w:r>
        <w:rPr>
          <w:rFonts w:ascii="Verdana" w:hAnsi="Verdana"/>
          <w:lang w:val="nl"/>
        </w:rPr>
        <w:t>twee</w:t>
      </w:r>
      <w:r w:rsidRPr="00291374">
        <w:rPr>
          <w:rFonts w:ascii="Verdana" w:hAnsi="Verdana"/>
          <w:lang w:val="nl"/>
        </w:rPr>
        <w:t xml:space="preserve">voud ondertekend, </w:t>
      </w:r>
    </w:p>
    <w:p w:rsidR="00D24DA6" w:rsidRDefault="00D24DA6" w:rsidP="00D24DA6">
      <w:pPr>
        <w:tabs>
          <w:tab w:val="left" w:pos="4536"/>
        </w:tabs>
        <w:suppressAutoHyphens/>
        <w:ind w:right="-1"/>
        <w:rPr>
          <w:rFonts w:cs="Arial"/>
          <w:sz w:val="22"/>
          <w:lang w:val="nl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556"/>
      </w:tblGrid>
      <w:tr w:rsidR="00D24DA6" w:rsidTr="002533EB">
        <w:tc>
          <w:tcPr>
            <w:tcW w:w="4936" w:type="dxa"/>
          </w:tcPr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  <w:rPr>
                <w:rFonts w:ascii="Verdana" w:hAnsi="Verdana" w:cs="Arial"/>
                <w:lang w:val="nl"/>
              </w:rPr>
            </w:pPr>
            <w:r w:rsidRPr="00312B4E">
              <w:rPr>
                <w:rFonts w:ascii="Verdana" w:hAnsi="Verdana" w:cs="Arial"/>
                <w:lang w:val="nl"/>
              </w:rPr>
              <w:t>Gemeente Gouda,</w:t>
            </w:r>
            <w:r w:rsidRPr="00312B4E">
              <w:rPr>
                <w:rFonts w:ascii="Verdana" w:hAnsi="Verdana" w:cs="Arial"/>
                <w:lang w:val="nl"/>
              </w:rPr>
              <w:tab/>
            </w:r>
          </w:p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  <w:rPr>
                <w:rFonts w:ascii="Verdana" w:hAnsi="Verdana" w:cs="Arial"/>
                <w:lang w:val="nl"/>
              </w:rPr>
            </w:pPr>
          </w:p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  <w:rPr>
                <w:rFonts w:ascii="Verdana" w:hAnsi="Verdana" w:cs="Arial"/>
                <w:lang w:val="nl"/>
              </w:rPr>
            </w:pPr>
          </w:p>
          <w:p w:rsidR="00D24DA6" w:rsidRDefault="00D24DA6" w:rsidP="002533EB">
            <w:pPr>
              <w:rPr>
                <w:rFonts w:ascii="Verdana" w:hAnsi="Verdana" w:cs="Arial"/>
                <w:lang w:val="nl"/>
              </w:rPr>
            </w:pPr>
            <w:r>
              <w:rPr>
                <w:rFonts w:ascii="Verdana" w:hAnsi="Verdana" w:cs="Arial"/>
                <w:lang w:val="nl"/>
              </w:rPr>
              <w:t>n</w:t>
            </w:r>
            <w:r w:rsidRPr="00312B4E">
              <w:rPr>
                <w:rFonts w:ascii="Verdana" w:hAnsi="Verdana" w:cs="Arial"/>
                <w:lang w:val="nl"/>
              </w:rPr>
              <w:t>amens deze,</w:t>
            </w:r>
          </w:p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(Naam) </w:t>
            </w:r>
          </w:p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</w:pPr>
            <w:r>
              <w:rPr>
                <w:rFonts w:ascii="Verdana" w:hAnsi="Verdana" w:cs="Arial"/>
                <w:lang w:val="nl"/>
              </w:rPr>
              <w:t>(functie) 2017</w:t>
            </w:r>
            <w:r w:rsidRPr="00312B4E">
              <w:rPr>
                <w:rFonts w:ascii="Verdana" w:hAnsi="Verdana" w:cs="Arial"/>
                <w:lang w:val="nl"/>
              </w:rPr>
              <w:tab/>
              <w:t xml:space="preserve">      </w:t>
            </w:r>
          </w:p>
          <w:p w:rsidR="00D24DA6" w:rsidRDefault="00D24DA6" w:rsidP="002533EB"/>
        </w:tc>
        <w:tc>
          <w:tcPr>
            <w:tcW w:w="4842" w:type="dxa"/>
          </w:tcPr>
          <w:p w:rsidR="00D24DA6" w:rsidRDefault="00D24DA6" w:rsidP="002533EB">
            <w:pPr>
              <w:rPr>
                <w:rFonts w:ascii="Verdana" w:hAnsi="Verdana" w:cs="Arial"/>
                <w:lang w:val="nl"/>
              </w:rPr>
            </w:pPr>
            <w:r>
              <w:rPr>
                <w:rFonts w:ascii="Verdana" w:hAnsi="Verdana" w:cs="Arial"/>
                <w:lang w:val="nl"/>
              </w:rPr>
              <w:t>Leverancier,</w:t>
            </w:r>
          </w:p>
          <w:p w:rsidR="00D24DA6" w:rsidRDefault="00D24DA6" w:rsidP="002533EB">
            <w:pPr>
              <w:rPr>
                <w:rFonts w:ascii="Verdana" w:hAnsi="Verdana" w:cs="Arial"/>
                <w:lang w:val="nl"/>
              </w:rPr>
            </w:pPr>
          </w:p>
          <w:p w:rsidR="00D24DA6" w:rsidRDefault="00D24DA6" w:rsidP="002533EB">
            <w:pPr>
              <w:rPr>
                <w:rFonts w:ascii="Verdana" w:hAnsi="Verdana" w:cs="Arial"/>
                <w:lang w:val="nl"/>
              </w:rPr>
            </w:pPr>
          </w:p>
          <w:p w:rsidR="00D24DA6" w:rsidRDefault="00D24DA6" w:rsidP="002533EB">
            <w:pPr>
              <w:rPr>
                <w:rFonts w:ascii="Verdana" w:hAnsi="Verdana" w:cs="Arial"/>
                <w:lang w:val="nl"/>
              </w:rPr>
            </w:pPr>
            <w:r>
              <w:rPr>
                <w:rFonts w:ascii="Verdana" w:hAnsi="Verdana" w:cs="Arial"/>
                <w:lang w:val="nl"/>
              </w:rPr>
              <w:t>n</w:t>
            </w:r>
            <w:r w:rsidRPr="00312B4E">
              <w:rPr>
                <w:rFonts w:ascii="Verdana" w:hAnsi="Verdana" w:cs="Arial"/>
                <w:lang w:val="nl"/>
              </w:rPr>
              <w:t>amens deze,</w:t>
            </w:r>
          </w:p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  <w:rPr>
                <w:rFonts w:ascii="Verdana" w:hAnsi="Verdana" w:cs="Arial"/>
                <w:lang w:val="nl"/>
              </w:rPr>
            </w:pPr>
            <w:r>
              <w:rPr>
                <w:rFonts w:ascii="Verdana" w:hAnsi="Verdana" w:cs="Arial"/>
                <w:lang w:val="nl"/>
              </w:rPr>
              <w:t>Naam</w:t>
            </w:r>
          </w:p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  <w:rPr>
                <w:rFonts w:ascii="Verdana" w:hAnsi="Verdana" w:cs="Arial"/>
                <w:lang w:val="nl"/>
              </w:rPr>
            </w:pPr>
            <w:r>
              <w:rPr>
                <w:rFonts w:ascii="Verdana" w:hAnsi="Verdana" w:cs="Arial"/>
                <w:lang w:val="nl"/>
              </w:rPr>
              <w:t xml:space="preserve">Functie </w:t>
            </w:r>
          </w:p>
          <w:p w:rsidR="00D24DA6" w:rsidRDefault="00D24DA6" w:rsidP="002533EB">
            <w:pPr>
              <w:tabs>
                <w:tab w:val="left" w:pos="4536"/>
              </w:tabs>
              <w:suppressAutoHyphens/>
              <w:ind w:right="-1"/>
            </w:pPr>
            <w:r>
              <w:rPr>
                <w:rFonts w:ascii="Verdana" w:hAnsi="Verdana" w:cs="Arial"/>
                <w:lang w:val="nl"/>
              </w:rPr>
              <w:t xml:space="preserve"> 2017</w:t>
            </w:r>
          </w:p>
        </w:tc>
      </w:tr>
    </w:tbl>
    <w:p w:rsidR="00D24DA6" w:rsidRPr="00683C92" w:rsidRDefault="00D24DA6" w:rsidP="00D24DA6">
      <w:pPr>
        <w:rPr>
          <w:b/>
          <w:kern w:val="28"/>
          <w:lang w:eastAsia="en-US"/>
        </w:rPr>
      </w:pPr>
    </w:p>
    <w:p w:rsidR="004258D4" w:rsidRPr="005D12D5" w:rsidRDefault="004258D4" w:rsidP="004258D4">
      <w:pPr>
        <w:pStyle w:val="Lijstnummering"/>
        <w:numPr>
          <w:ilvl w:val="0"/>
          <w:numId w:val="0"/>
        </w:numPr>
      </w:pPr>
    </w:p>
    <w:sectPr w:rsidR="004258D4" w:rsidRPr="005D12D5" w:rsidSect="00C071D2"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04A" w:rsidRDefault="0058004A" w:rsidP="00F70BDC">
      <w:r>
        <w:separator/>
      </w:r>
    </w:p>
  </w:endnote>
  <w:endnote w:type="continuationSeparator" w:id="0">
    <w:p w:rsidR="0058004A" w:rsidRDefault="0058004A" w:rsidP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8C1" w:rsidRPr="00E2459A" w:rsidRDefault="009414AA" w:rsidP="00FF58C1">
    <w:pPr>
      <w:pStyle w:val="Voettekst"/>
      <w:tabs>
        <w:tab w:val="clear" w:pos="4536"/>
        <w:tab w:val="clear" w:pos="9072"/>
        <w:tab w:val="right" w:pos="6047"/>
        <w:tab w:val="left" w:pos="6495"/>
      </w:tabs>
    </w:pPr>
    <w:r>
      <w:rPr>
        <w:rFonts w:cs="Arial"/>
        <w:sz w:val="16"/>
      </w:rPr>
      <w:tab/>
      <w:t xml:space="preserve"> </w:t>
    </w:r>
    <w:r>
      <w:rPr>
        <w:noProof/>
      </w:rPr>
      <w:t xml:space="preserve">pagina </w:t>
    </w:r>
    <w:r w:rsidR="009B04B3">
      <w:rPr>
        <w:noProof/>
      </w:rPr>
      <w:fldChar w:fldCharType="begin"/>
    </w:r>
    <w:r>
      <w:rPr>
        <w:noProof/>
      </w:rPr>
      <w:instrText xml:space="preserve"> PAGE   \* MERGEFORMAT </w:instrText>
    </w:r>
    <w:r w:rsidR="009B04B3">
      <w:rPr>
        <w:noProof/>
      </w:rPr>
      <w:fldChar w:fldCharType="separate"/>
    </w:r>
    <w:r w:rsidR="00CE6AE5">
      <w:rPr>
        <w:noProof/>
      </w:rPr>
      <w:t>2</w:t>
    </w:r>
    <w:r w:rsidR="009B04B3">
      <w:rPr>
        <w:noProof/>
      </w:rPr>
      <w:fldChar w:fldCharType="end"/>
    </w:r>
  </w:p>
  <w:p w:rsidR="00FF58C1" w:rsidRDefault="0048224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132080</wp:posOffset>
              </wp:positionV>
              <wp:extent cx="3886200" cy="228600"/>
              <wp:effectExtent l="0" t="0" r="1270" b="1270"/>
              <wp:wrapNone/>
              <wp:docPr id="1" name="Rectangle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86200" cy="228600"/>
                      </a:xfrm>
                      <a:prstGeom prst="rect">
                        <a:avLst/>
                      </a:prstGeom>
                      <a:solidFill>
                        <a:srgbClr val="FF393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16F765" id="Rectangle 1025" o:spid="_x0000_s1026" style="position:absolute;margin-left:-3.85pt;margin-top:10.4pt;width:306pt;height:18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" fillcolor="#ff3932" stroked="f">
              <v:stroke joinstyle="round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EC5" w:rsidRPr="00E2459A" w:rsidRDefault="009414AA" w:rsidP="00BD7D8E">
    <w:pPr>
      <w:pStyle w:val="Voettekst"/>
      <w:tabs>
        <w:tab w:val="clear" w:pos="4536"/>
        <w:tab w:val="clear" w:pos="9072"/>
        <w:tab w:val="right" w:pos="6047"/>
      </w:tabs>
      <w:rPr>
        <w:lang w:bidi="en-US"/>
      </w:rPr>
    </w:pPr>
    <w:r>
      <w:rPr>
        <w:rFonts w:cs="Arial"/>
        <w:sz w:val="16"/>
      </w:rPr>
      <w:tab/>
      <w:t xml:space="preserve">  </w:t>
    </w:r>
  </w:p>
  <w:p w:rsidR="00FF58C1" w:rsidRDefault="00CE6AE5">
    <w:pPr>
      <w:pStyle w:val="Voettekst"/>
      <w:rPr>
        <w:lang w:bidi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04A" w:rsidRDefault="0058004A" w:rsidP="00F70BDC">
      <w:r>
        <w:separator/>
      </w:r>
    </w:p>
  </w:footnote>
  <w:footnote w:type="continuationSeparator" w:id="0">
    <w:p w:rsidR="0058004A" w:rsidRDefault="0058004A" w:rsidP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B46" w:rsidRDefault="00CE6AE5" w:rsidP="00526EC5">
    <w:pPr>
      <w:pStyle w:val="Koptekst"/>
      <w:rPr>
        <w:noProof/>
      </w:rPr>
    </w:pPr>
  </w:p>
  <w:p w:rsidR="00FF58C1" w:rsidRPr="00526EC5" w:rsidRDefault="00CE6AE5" w:rsidP="00526EC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8C78534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0A3614D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AC51B3"/>
    <w:multiLevelType w:val="hybridMultilevel"/>
    <w:tmpl w:val="6C76489C"/>
    <w:lvl w:ilvl="0" w:tplc="B49C559A">
      <w:start w:val="1"/>
      <w:numFmt w:val="decimal"/>
      <w:pStyle w:val="Itemsnrsniveau1"/>
      <w:lvlText w:val="%1."/>
      <w:lvlJc w:val="left"/>
      <w:pPr>
        <w:ind w:left="1215" w:hanging="855"/>
      </w:pPr>
      <w:rPr>
        <w:rFonts w:hint="default"/>
      </w:rPr>
    </w:lvl>
    <w:lvl w:ilvl="1" w:tplc="54AEEA70">
      <w:start w:val="1"/>
      <w:numFmt w:val="decimal"/>
      <w:pStyle w:val="Itemsnrsniveau2"/>
      <w:lvlText w:val="%2."/>
      <w:lvlJc w:val="left"/>
      <w:pPr>
        <w:ind w:left="1440" w:hanging="360"/>
      </w:pPr>
      <w:rPr>
        <w:rFonts w:hint="default"/>
      </w:rPr>
    </w:lvl>
    <w:lvl w:ilvl="2" w:tplc="6A8CE0D8">
      <w:start w:val="1"/>
      <w:numFmt w:val="lowerRoman"/>
      <w:lvlText w:val="%3."/>
      <w:lvlJc w:val="right"/>
      <w:pPr>
        <w:ind w:left="2160" w:hanging="180"/>
      </w:pPr>
    </w:lvl>
    <w:lvl w:ilvl="3" w:tplc="7D4C63E0" w:tentative="1">
      <w:start w:val="1"/>
      <w:numFmt w:val="decimal"/>
      <w:lvlText w:val="%4."/>
      <w:lvlJc w:val="left"/>
      <w:pPr>
        <w:ind w:left="2880" w:hanging="360"/>
      </w:pPr>
    </w:lvl>
    <w:lvl w:ilvl="4" w:tplc="042ECF54" w:tentative="1">
      <w:start w:val="1"/>
      <w:numFmt w:val="lowerLetter"/>
      <w:lvlText w:val="%5."/>
      <w:lvlJc w:val="left"/>
      <w:pPr>
        <w:ind w:left="3600" w:hanging="360"/>
      </w:pPr>
    </w:lvl>
    <w:lvl w:ilvl="5" w:tplc="6F5698DC" w:tentative="1">
      <w:start w:val="1"/>
      <w:numFmt w:val="lowerRoman"/>
      <w:lvlText w:val="%6."/>
      <w:lvlJc w:val="right"/>
      <w:pPr>
        <w:ind w:left="4320" w:hanging="180"/>
      </w:pPr>
    </w:lvl>
    <w:lvl w:ilvl="6" w:tplc="CD109738" w:tentative="1">
      <w:start w:val="1"/>
      <w:numFmt w:val="decimal"/>
      <w:lvlText w:val="%7."/>
      <w:lvlJc w:val="left"/>
      <w:pPr>
        <w:ind w:left="5040" w:hanging="360"/>
      </w:pPr>
    </w:lvl>
    <w:lvl w:ilvl="7" w:tplc="B13A9560" w:tentative="1">
      <w:start w:val="1"/>
      <w:numFmt w:val="lowerLetter"/>
      <w:lvlText w:val="%8."/>
      <w:lvlJc w:val="left"/>
      <w:pPr>
        <w:ind w:left="5760" w:hanging="360"/>
      </w:pPr>
    </w:lvl>
    <w:lvl w:ilvl="8" w:tplc="0F22E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0820"/>
    <w:multiLevelType w:val="hybridMultilevel"/>
    <w:tmpl w:val="63E25C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E6BA2"/>
    <w:multiLevelType w:val="hybridMultilevel"/>
    <w:tmpl w:val="B4B294A8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D7045B"/>
    <w:multiLevelType w:val="hybridMultilevel"/>
    <w:tmpl w:val="2E7CD618"/>
    <w:lvl w:ilvl="0" w:tplc="DDFCBE56">
      <w:start w:val="1"/>
      <w:numFmt w:val="decimal"/>
      <w:lvlText w:val="%1."/>
      <w:lvlJc w:val="left"/>
      <w:pPr>
        <w:ind w:left="1429" w:hanging="360"/>
      </w:pPr>
    </w:lvl>
    <w:lvl w:ilvl="1" w:tplc="79CAD9A0" w:tentative="1">
      <w:start w:val="1"/>
      <w:numFmt w:val="lowerLetter"/>
      <w:lvlText w:val="%2."/>
      <w:lvlJc w:val="left"/>
      <w:pPr>
        <w:ind w:left="2149" w:hanging="360"/>
      </w:pPr>
    </w:lvl>
    <w:lvl w:ilvl="2" w:tplc="83CA6E36" w:tentative="1">
      <w:start w:val="1"/>
      <w:numFmt w:val="lowerRoman"/>
      <w:lvlText w:val="%3."/>
      <w:lvlJc w:val="right"/>
      <w:pPr>
        <w:ind w:left="2869" w:hanging="180"/>
      </w:pPr>
    </w:lvl>
    <w:lvl w:ilvl="3" w:tplc="B114BB44" w:tentative="1">
      <w:start w:val="1"/>
      <w:numFmt w:val="decimal"/>
      <w:lvlText w:val="%4."/>
      <w:lvlJc w:val="left"/>
      <w:pPr>
        <w:ind w:left="3589" w:hanging="360"/>
      </w:pPr>
    </w:lvl>
    <w:lvl w:ilvl="4" w:tplc="A0A2D6EA" w:tentative="1">
      <w:start w:val="1"/>
      <w:numFmt w:val="lowerLetter"/>
      <w:lvlText w:val="%5."/>
      <w:lvlJc w:val="left"/>
      <w:pPr>
        <w:ind w:left="4309" w:hanging="360"/>
      </w:pPr>
    </w:lvl>
    <w:lvl w:ilvl="5" w:tplc="7FEA9F1E" w:tentative="1">
      <w:start w:val="1"/>
      <w:numFmt w:val="lowerRoman"/>
      <w:lvlText w:val="%6."/>
      <w:lvlJc w:val="right"/>
      <w:pPr>
        <w:ind w:left="5029" w:hanging="180"/>
      </w:pPr>
    </w:lvl>
    <w:lvl w:ilvl="6" w:tplc="CE589F34" w:tentative="1">
      <w:start w:val="1"/>
      <w:numFmt w:val="decimal"/>
      <w:lvlText w:val="%7."/>
      <w:lvlJc w:val="left"/>
      <w:pPr>
        <w:ind w:left="5749" w:hanging="360"/>
      </w:pPr>
    </w:lvl>
    <w:lvl w:ilvl="7" w:tplc="01F2EF24" w:tentative="1">
      <w:start w:val="1"/>
      <w:numFmt w:val="lowerLetter"/>
      <w:lvlText w:val="%8."/>
      <w:lvlJc w:val="left"/>
      <w:pPr>
        <w:ind w:left="6469" w:hanging="360"/>
      </w:pPr>
    </w:lvl>
    <w:lvl w:ilvl="8" w:tplc="F86E470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B5662A"/>
    <w:multiLevelType w:val="hybridMultilevel"/>
    <w:tmpl w:val="F80C8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A079B"/>
    <w:multiLevelType w:val="multilevel"/>
    <w:tmpl w:val="F642D7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36A221D"/>
    <w:multiLevelType w:val="multilevel"/>
    <w:tmpl w:val="E49AAA76"/>
    <w:lvl w:ilvl="0">
      <w:start w:val="1"/>
      <w:numFmt w:val="decimal"/>
      <w:pStyle w:val="opsommingbij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6B91879"/>
    <w:multiLevelType w:val="multilevel"/>
    <w:tmpl w:val="FA7AACEE"/>
    <w:lvl w:ilvl="0">
      <w:start w:val="1"/>
      <w:numFmt w:val="decimal"/>
      <w:pStyle w:val="Lijstalinea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DD0313"/>
    <w:multiLevelType w:val="multilevel"/>
    <w:tmpl w:val="6C76489C"/>
    <w:lvl w:ilvl="0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A1E6C"/>
    <w:multiLevelType w:val="multilevel"/>
    <w:tmpl w:val="FF8438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2F8562D"/>
    <w:multiLevelType w:val="hybridMultilevel"/>
    <w:tmpl w:val="7DDE1ADE"/>
    <w:lvl w:ilvl="0" w:tplc="04130019">
      <w:start w:val="1"/>
      <w:numFmt w:val="low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494C3CB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E2E1130"/>
    <w:multiLevelType w:val="multilevel"/>
    <w:tmpl w:val="CD4C571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sz w:val="36"/>
      </w:rPr>
    </w:lvl>
    <w:lvl w:ilvl="1">
      <w:start w:val="1"/>
      <w:numFmt w:val="decimal"/>
      <w:lvlText w:val="%1.%2."/>
      <w:lvlJc w:val="left"/>
      <w:pPr>
        <w:tabs>
          <w:tab w:val="num" w:pos="3091"/>
        </w:tabs>
        <w:ind w:left="309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90"/>
        </w:tabs>
        <w:ind w:left="1390" w:hanging="96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907" w:hanging="907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hint="default"/>
      </w:rPr>
    </w:lvl>
  </w:abstractNum>
  <w:abstractNum w:abstractNumId="15" w15:restartNumberingAfterBreak="0">
    <w:nsid w:val="56C50FB7"/>
    <w:multiLevelType w:val="multilevel"/>
    <w:tmpl w:val="F7B6AB9A"/>
    <w:lvl w:ilvl="0">
      <w:start w:val="1"/>
      <w:numFmt w:val="decimal"/>
      <w:pStyle w:val="Lijstalineacollege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A5C3BE9"/>
    <w:multiLevelType w:val="multilevel"/>
    <w:tmpl w:val="461E3D48"/>
    <w:lvl w:ilvl="0">
      <w:start w:val="1"/>
      <w:numFmt w:val="decimal"/>
      <w:lvlText w:val="%1."/>
      <w:lvlJc w:val="left"/>
      <w:pPr>
        <w:ind w:left="437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1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8" w:hanging="4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5" w:hanging="4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2" w:hanging="4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9" w:hanging="4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6" w:hanging="4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3" w:hanging="437"/>
      </w:pPr>
      <w:rPr>
        <w:rFonts w:hint="default"/>
      </w:rPr>
    </w:lvl>
  </w:abstractNum>
  <w:abstractNum w:abstractNumId="17" w15:restartNumberingAfterBreak="0">
    <w:nsid w:val="5E23257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60092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841D32"/>
    <w:multiLevelType w:val="hybridMultilevel"/>
    <w:tmpl w:val="56289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33499"/>
    <w:multiLevelType w:val="hybridMultilevel"/>
    <w:tmpl w:val="10944CE0"/>
    <w:lvl w:ilvl="0" w:tplc="CE227060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A0F8B2E4">
      <w:start w:val="1"/>
      <w:numFmt w:val="lowerLetter"/>
      <w:lvlText w:val="%2."/>
      <w:lvlJc w:val="left"/>
      <w:pPr>
        <w:ind w:left="1440" w:hanging="360"/>
      </w:pPr>
    </w:lvl>
    <w:lvl w:ilvl="2" w:tplc="7B18D2AA" w:tentative="1">
      <w:start w:val="1"/>
      <w:numFmt w:val="lowerRoman"/>
      <w:lvlText w:val="%3."/>
      <w:lvlJc w:val="right"/>
      <w:pPr>
        <w:ind w:left="2160" w:hanging="180"/>
      </w:pPr>
    </w:lvl>
    <w:lvl w:ilvl="3" w:tplc="570600C4" w:tentative="1">
      <w:start w:val="1"/>
      <w:numFmt w:val="decimal"/>
      <w:lvlText w:val="%4."/>
      <w:lvlJc w:val="left"/>
      <w:pPr>
        <w:ind w:left="2880" w:hanging="360"/>
      </w:pPr>
    </w:lvl>
    <w:lvl w:ilvl="4" w:tplc="D5CA2562" w:tentative="1">
      <w:start w:val="1"/>
      <w:numFmt w:val="lowerLetter"/>
      <w:lvlText w:val="%5."/>
      <w:lvlJc w:val="left"/>
      <w:pPr>
        <w:ind w:left="3600" w:hanging="360"/>
      </w:pPr>
    </w:lvl>
    <w:lvl w:ilvl="5" w:tplc="8EE6AE82" w:tentative="1">
      <w:start w:val="1"/>
      <w:numFmt w:val="lowerRoman"/>
      <w:lvlText w:val="%6."/>
      <w:lvlJc w:val="right"/>
      <w:pPr>
        <w:ind w:left="4320" w:hanging="180"/>
      </w:pPr>
    </w:lvl>
    <w:lvl w:ilvl="6" w:tplc="2A709096" w:tentative="1">
      <w:start w:val="1"/>
      <w:numFmt w:val="decimal"/>
      <w:lvlText w:val="%7."/>
      <w:lvlJc w:val="left"/>
      <w:pPr>
        <w:ind w:left="5040" w:hanging="360"/>
      </w:pPr>
    </w:lvl>
    <w:lvl w:ilvl="7" w:tplc="4EB01F0C" w:tentative="1">
      <w:start w:val="1"/>
      <w:numFmt w:val="lowerLetter"/>
      <w:lvlText w:val="%8."/>
      <w:lvlJc w:val="left"/>
      <w:pPr>
        <w:ind w:left="5760" w:hanging="360"/>
      </w:pPr>
    </w:lvl>
    <w:lvl w:ilvl="8" w:tplc="7890C7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D42C1"/>
    <w:multiLevelType w:val="hybridMultilevel"/>
    <w:tmpl w:val="6BBC65F2"/>
    <w:lvl w:ilvl="0" w:tplc="77744180">
      <w:start w:val="1"/>
      <w:numFmt w:val="lowerLetter"/>
      <w:lvlText w:val="%1."/>
      <w:lvlJc w:val="left"/>
      <w:pPr>
        <w:ind w:left="156" w:hanging="360"/>
      </w:pPr>
      <w:rPr>
        <w:color w:val="auto"/>
      </w:rPr>
    </w:lvl>
    <w:lvl w:ilvl="1" w:tplc="0413000F">
      <w:start w:val="1"/>
      <w:numFmt w:val="decimal"/>
      <w:lvlText w:val="%2."/>
      <w:lvlJc w:val="left"/>
      <w:pPr>
        <w:ind w:left="876" w:hanging="360"/>
      </w:pPr>
      <w:rPr>
        <w:rFonts w:hint="default"/>
        <w:b w:val="0"/>
        <w:i/>
      </w:rPr>
    </w:lvl>
    <w:lvl w:ilvl="2" w:tplc="36608334" w:tentative="1">
      <w:start w:val="1"/>
      <w:numFmt w:val="lowerRoman"/>
      <w:lvlText w:val="%3."/>
      <w:lvlJc w:val="right"/>
      <w:pPr>
        <w:ind w:left="1596" w:hanging="180"/>
      </w:pPr>
    </w:lvl>
    <w:lvl w:ilvl="3" w:tplc="C6A66FF4" w:tentative="1">
      <w:start w:val="1"/>
      <w:numFmt w:val="decimal"/>
      <w:lvlText w:val="%4."/>
      <w:lvlJc w:val="left"/>
      <w:pPr>
        <w:ind w:left="2316" w:hanging="360"/>
      </w:pPr>
    </w:lvl>
    <w:lvl w:ilvl="4" w:tplc="6A40927E" w:tentative="1">
      <w:start w:val="1"/>
      <w:numFmt w:val="lowerLetter"/>
      <w:lvlText w:val="%5."/>
      <w:lvlJc w:val="left"/>
      <w:pPr>
        <w:ind w:left="3036" w:hanging="360"/>
      </w:pPr>
    </w:lvl>
    <w:lvl w:ilvl="5" w:tplc="6C58D0C6" w:tentative="1">
      <w:start w:val="1"/>
      <w:numFmt w:val="lowerRoman"/>
      <w:lvlText w:val="%6."/>
      <w:lvlJc w:val="right"/>
      <w:pPr>
        <w:ind w:left="3756" w:hanging="180"/>
      </w:pPr>
    </w:lvl>
    <w:lvl w:ilvl="6" w:tplc="DB8035FA" w:tentative="1">
      <w:start w:val="1"/>
      <w:numFmt w:val="decimal"/>
      <w:lvlText w:val="%7."/>
      <w:lvlJc w:val="left"/>
      <w:pPr>
        <w:ind w:left="4476" w:hanging="360"/>
      </w:pPr>
    </w:lvl>
    <w:lvl w:ilvl="7" w:tplc="357E718C" w:tentative="1">
      <w:start w:val="1"/>
      <w:numFmt w:val="lowerLetter"/>
      <w:lvlText w:val="%8."/>
      <w:lvlJc w:val="left"/>
      <w:pPr>
        <w:ind w:left="5196" w:hanging="360"/>
      </w:pPr>
    </w:lvl>
    <w:lvl w:ilvl="8" w:tplc="74CADDB6" w:tentative="1">
      <w:start w:val="1"/>
      <w:numFmt w:val="lowerRoman"/>
      <w:lvlText w:val="%9."/>
      <w:lvlJc w:val="right"/>
      <w:pPr>
        <w:ind w:left="5916" w:hanging="180"/>
      </w:pPr>
    </w:lvl>
  </w:abstractNum>
  <w:abstractNum w:abstractNumId="22" w15:restartNumberingAfterBreak="0">
    <w:nsid w:val="6D4A10BF"/>
    <w:multiLevelType w:val="hybridMultilevel"/>
    <w:tmpl w:val="B100FB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D64519"/>
    <w:multiLevelType w:val="hybridMultilevel"/>
    <w:tmpl w:val="38CAE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E1CC3"/>
    <w:multiLevelType w:val="multilevel"/>
    <w:tmpl w:val="051690BC"/>
    <w:lvl w:ilvl="0">
      <w:start w:val="1"/>
      <w:numFmt w:val="bullet"/>
      <w:lvlText w:val=""/>
      <w:lvlJc w:val="left"/>
      <w:pPr>
        <w:tabs>
          <w:tab w:val="num" w:pos="425"/>
        </w:tabs>
        <w:ind w:left="283" w:hanging="283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646"/>
        </w:tabs>
        <w:ind w:left="567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"/>
      <w:lvlJc w:val="left"/>
      <w:pPr>
        <w:tabs>
          <w:tab w:val="num" w:pos="924"/>
        </w:tabs>
        <w:ind w:left="850" w:hanging="283"/>
      </w:pPr>
      <w:rPr>
        <w:rFonts w:ascii="Wingdings 3" w:hAnsi="Wingdings 3" w:hint="default"/>
        <w:color w:val="auto"/>
        <w:sz w:val="16"/>
      </w:rPr>
    </w:lvl>
    <w:lvl w:ilvl="3">
      <w:start w:val="1"/>
      <w:numFmt w:val="bullet"/>
      <w:lvlText w:val=""/>
      <w:lvlJc w:val="left"/>
      <w:pPr>
        <w:tabs>
          <w:tab w:val="num" w:pos="1213"/>
        </w:tabs>
        <w:ind w:left="1134" w:hanging="284"/>
      </w:pPr>
      <w:rPr>
        <w:rFonts w:ascii="Symbol" w:hAnsi="Symbol" w:hint="default"/>
        <w:sz w:val="20"/>
      </w:rPr>
    </w:lvl>
    <w:lvl w:ilvl="4">
      <w:start w:val="1"/>
      <w:numFmt w:val="bullet"/>
      <w:lvlText w:val=""/>
      <w:lvlJc w:val="left"/>
      <w:pPr>
        <w:tabs>
          <w:tab w:val="num" w:pos="1491"/>
        </w:tabs>
        <w:ind w:left="1417" w:hanging="283"/>
      </w:pPr>
      <w:rPr>
        <w:rFonts w:ascii="Wingdings 3" w:hAnsi="Wingdings 3" w:hint="default"/>
        <w:color w:val="auto"/>
        <w:sz w:val="16"/>
      </w:rPr>
    </w:lvl>
    <w:lvl w:ilvl="5">
      <w:start w:val="1"/>
      <w:numFmt w:val="bullet"/>
      <w:lvlText w:val=""/>
      <w:lvlJc w:val="left"/>
      <w:pPr>
        <w:tabs>
          <w:tab w:val="num" w:pos="1780"/>
        </w:tabs>
        <w:ind w:left="1701" w:hanging="284"/>
      </w:pPr>
      <w:rPr>
        <w:rFonts w:ascii="Wingdings 3" w:hAnsi="Wingdings 3" w:hint="default"/>
        <w:color w:val="auto"/>
        <w:sz w:val="16"/>
      </w:rPr>
    </w:lvl>
    <w:lvl w:ilvl="6">
      <w:start w:val="1"/>
      <w:numFmt w:val="bullet"/>
      <w:lvlText w:val=""/>
      <w:lvlJc w:val="left"/>
      <w:pPr>
        <w:tabs>
          <w:tab w:val="num" w:pos="2058"/>
        </w:tabs>
        <w:ind w:left="1984" w:hanging="283"/>
      </w:pPr>
      <w:rPr>
        <w:rFonts w:ascii="Wingdings 3" w:hAnsi="Wingdings 3" w:hint="default"/>
        <w:color w:val="auto"/>
        <w:sz w:val="16"/>
      </w:rPr>
    </w:lvl>
    <w:lvl w:ilvl="7">
      <w:start w:val="1"/>
      <w:numFmt w:val="bullet"/>
      <w:lvlText w:val=""/>
      <w:lvlJc w:val="left"/>
      <w:pPr>
        <w:tabs>
          <w:tab w:val="num" w:pos="2347"/>
        </w:tabs>
        <w:ind w:left="2268" w:hanging="284"/>
      </w:pPr>
      <w:rPr>
        <w:rFonts w:ascii="Wingdings 3" w:hAnsi="Wingdings 3" w:hint="default"/>
        <w:color w:val="auto"/>
        <w:sz w:val="16"/>
      </w:rPr>
    </w:lvl>
    <w:lvl w:ilvl="8">
      <w:start w:val="1"/>
      <w:numFmt w:val="bullet"/>
      <w:lvlText w:val=""/>
      <w:lvlJc w:val="left"/>
      <w:pPr>
        <w:tabs>
          <w:tab w:val="num" w:pos="2625"/>
        </w:tabs>
        <w:ind w:left="2551" w:hanging="283"/>
      </w:pPr>
      <w:rPr>
        <w:rFonts w:ascii="Wingdings 3" w:hAnsi="Wingdings 3" w:hint="default"/>
        <w:color w:val="auto"/>
        <w:sz w:val="16"/>
      </w:rPr>
    </w:lvl>
  </w:abstractNum>
  <w:abstractNum w:abstractNumId="25" w15:restartNumberingAfterBreak="0">
    <w:nsid w:val="7F275231"/>
    <w:multiLevelType w:val="hybridMultilevel"/>
    <w:tmpl w:val="B4B294A8"/>
    <w:lvl w:ilvl="0" w:tplc="FFFFFFFF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11"/>
    <w:lvlOverride w:ilvl="0">
      <w:startOverride w:val="1"/>
    </w:lvlOverride>
    <w:lvlOverride w:ilvl="1">
      <w:startOverride w:val="1"/>
    </w:lvlOverride>
  </w:num>
  <w:num w:numId="7">
    <w:abstractNumId w:val="17"/>
  </w:num>
  <w:num w:numId="8">
    <w:abstractNumId w:val="9"/>
  </w:num>
  <w:num w:numId="9">
    <w:abstractNumId w:val="15"/>
  </w:num>
  <w:num w:numId="10">
    <w:abstractNumId w:val="20"/>
  </w:num>
  <w:num w:numId="11">
    <w:abstractNumId w:val="13"/>
  </w:num>
  <w:num w:numId="12">
    <w:abstractNumId w:val="18"/>
  </w:num>
  <w:num w:numId="13">
    <w:abstractNumId w:val="1"/>
  </w:num>
  <w:num w:numId="14">
    <w:abstractNumId w:val="0"/>
  </w:num>
  <w:num w:numId="15">
    <w:abstractNumId w:val="16"/>
  </w:num>
  <w:num w:numId="16">
    <w:abstractNumId w:val="8"/>
  </w:num>
  <w:num w:numId="17">
    <w:abstractNumId w:val="6"/>
  </w:num>
  <w:num w:numId="18">
    <w:abstractNumId w:val="19"/>
  </w:num>
  <w:num w:numId="19">
    <w:abstractNumId w:val="22"/>
  </w:num>
  <w:num w:numId="20">
    <w:abstractNumId w:val="3"/>
  </w:num>
  <w:num w:numId="21">
    <w:abstractNumId w:val="14"/>
  </w:num>
  <w:num w:numId="22">
    <w:abstractNumId w:val="21"/>
  </w:num>
  <w:num w:numId="23">
    <w:abstractNumId w:val="4"/>
  </w:num>
  <w:num w:numId="24">
    <w:abstractNumId w:val="25"/>
  </w:num>
  <w:num w:numId="25">
    <w:abstractNumId w:val="24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DA6"/>
    <w:rsid w:val="002D70D3"/>
    <w:rsid w:val="004258D4"/>
    <w:rsid w:val="00430342"/>
    <w:rsid w:val="00482248"/>
    <w:rsid w:val="0058004A"/>
    <w:rsid w:val="005D12D5"/>
    <w:rsid w:val="005F17BD"/>
    <w:rsid w:val="007C5D08"/>
    <w:rsid w:val="009414AA"/>
    <w:rsid w:val="009B04B3"/>
    <w:rsid w:val="00BB5E08"/>
    <w:rsid w:val="00C76FD9"/>
    <w:rsid w:val="00CE6AE5"/>
    <w:rsid w:val="00D24DA6"/>
    <w:rsid w:val="00E13585"/>
    <w:rsid w:val="00F7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EB3551-594B-44C7-A64B-54473697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24DA6"/>
    <w:pPr>
      <w:spacing w:after="0" w:line="240" w:lineRule="auto"/>
    </w:pPr>
    <w:rPr>
      <w:rFonts w:ascii="Arial" w:hAnsi="Arial"/>
      <w:sz w:val="20"/>
      <w:szCs w:val="20"/>
      <w:lang w:val="nl-NL" w:eastAsia="nl-NL" w:bidi="ar-SA"/>
    </w:rPr>
  </w:style>
  <w:style w:type="paragraph" w:styleId="Kop1">
    <w:name w:val="heading 1"/>
    <w:aliases w:val="Kop 1 - nummerniveau 1"/>
    <w:basedOn w:val="Standaard"/>
    <w:next w:val="Standaardingesprongen"/>
    <w:link w:val="Kop1Char"/>
    <w:qFormat/>
    <w:rsid w:val="00CA2387"/>
    <w:pPr>
      <w:keepNext/>
      <w:numPr>
        <w:numId w:val="3"/>
      </w:numPr>
      <w:spacing w:before="240" w:after="60"/>
      <w:ind w:left="851" w:hanging="851"/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Kop2">
    <w:name w:val="heading 2"/>
    <w:aliases w:val="Kop 2 - nummerniveau 2,Paragraafkop"/>
    <w:basedOn w:val="Standaard"/>
    <w:next w:val="Standaardingesprongen"/>
    <w:link w:val="Kop2Char"/>
    <w:unhideWhenUsed/>
    <w:qFormat/>
    <w:rsid w:val="00CA2387"/>
    <w:pPr>
      <w:keepNext/>
      <w:numPr>
        <w:ilvl w:val="1"/>
        <w:numId w:val="3"/>
      </w:numPr>
      <w:spacing w:before="240" w:after="60"/>
      <w:ind w:left="851" w:hanging="851"/>
      <w:outlineLvl w:val="1"/>
    </w:pPr>
    <w:rPr>
      <w:rFonts w:eastAsiaTheme="majorEastAsia"/>
      <w:b/>
      <w:bCs/>
      <w:iCs/>
      <w:sz w:val="28"/>
      <w:szCs w:val="28"/>
    </w:rPr>
  </w:style>
  <w:style w:type="paragraph" w:styleId="Kop3">
    <w:name w:val="heading 3"/>
    <w:aliases w:val="Kop 3 - nummerniveau 3"/>
    <w:basedOn w:val="Standaard"/>
    <w:next w:val="Standaardingesprongen"/>
    <w:link w:val="Kop3Char"/>
    <w:unhideWhenUsed/>
    <w:qFormat/>
    <w:rsid w:val="00AA1451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rFonts w:eastAsiaTheme="majorEastAsia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unhideWhenUsed/>
    <w:qFormat/>
    <w:rsid w:val="0094505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94505C"/>
    <w:pPr>
      <w:numPr>
        <w:ilvl w:val="6"/>
        <w:numId w:val="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nummerniveau 1 Char"/>
    <w:basedOn w:val="Standaardalinea-lettertype"/>
    <w:link w:val="Kop1"/>
    <w:rsid w:val="00CA2387"/>
    <w:rPr>
      <w:rFonts w:ascii="Arial" w:eastAsiaTheme="majorEastAsia" w:hAnsi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aliases w:val="Kop 2 - nummerniveau 2 Char,Paragraafkop Char"/>
    <w:basedOn w:val="Standaardalinea-lettertype"/>
    <w:link w:val="Kop2"/>
    <w:rsid w:val="00CA2387"/>
    <w:rPr>
      <w:rFonts w:ascii="Arial" w:eastAsiaTheme="majorEastAsia" w:hAnsi="Arial"/>
      <w:b/>
      <w:bCs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 3 - nummerniveau 3 Char"/>
    <w:basedOn w:val="Standaardalinea-lettertype"/>
    <w:link w:val="Kop3"/>
    <w:uiPriority w:val="9"/>
    <w:rsid w:val="00AA1451"/>
    <w:rPr>
      <w:rFonts w:ascii="Arial" w:eastAsiaTheme="majorEastAsia" w:hAnsi="Arial"/>
      <w:b/>
      <w:bCs/>
      <w:sz w:val="24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505C"/>
    <w:rPr>
      <w:rFonts w:ascii="Arial" w:eastAsia="Times New Roman" w:hAnsi="Arial"/>
      <w:b/>
      <w:bCs/>
      <w:sz w:val="28"/>
      <w:szCs w:val="28"/>
      <w:lang w:val="nl-NL" w:eastAsia="nl-NL" w:bidi="ar-SA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rFonts w:ascii="Arial" w:eastAsia="Times New Roman" w:hAnsi="Arial"/>
      <w:b/>
      <w:bCs/>
      <w:i/>
      <w:iCs/>
      <w:sz w:val="26"/>
      <w:szCs w:val="26"/>
      <w:lang w:val="nl-NL" w:eastAsia="nl-NL" w:bidi="ar-SA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rFonts w:ascii="Arial" w:eastAsia="Times New Roman" w:hAnsi="Arial"/>
      <w:b/>
      <w:bCs/>
      <w:lang w:val="nl-NL" w:eastAsia="nl-NL" w:bidi="ar-SA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rFonts w:ascii="Arial" w:eastAsia="Times New Roman" w:hAnsi="Arial"/>
      <w:sz w:val="20"/>
      <w:szCs w:val="20"/>
      <w:lang w:val="nl-NL" w:eastAsia="nl-NL" w:bidi="ar-SA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rFonts w:ascii="Arial" w:eastAsia="Times New Roman" w:hAnsi="Arial"/>
      <w:i/>
      <w:iCs/>
      <w:sz w:val="20"/>
      <w:szCs w:val="20"/>
      <w:lang w:val="nl-NL" w:eastAsia="nl-NL" w:bidi="ar-SA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  <w:lang w:val="nl-NL" w:eastAsia="nl-NL" w:bidi="ar-SA"/>
    </w:rPr>
  </w:style>
  <w:style w:type="paragraph" w:styleId="Titel">
    <w:name w:val="Title"/>
    <w:basedOn w:val="Standaard"/>
    <w:next w:val="Standaard"/>
    <w:link w:val="TitelChar"/>
    <w:uiPriority w:val="10"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1451"/>
    <w:pPr>
      <w:spacing w:after="60"/>
      <w:jc w:val="center"/>
      <w:outlineLvl w:val="1"/>
    </w:pPr>
    <w:rPr>
      <w:rFonts w:eastAsiaTheme="majorEastAsi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1451"/>
    <w:rPr>
      <w:rFonts w:ascii="Arial" w:eastAsiaTheme="majorEastAsia" w:hAnsi="Arial"/>
      <w:sz w:val="20"/>
      <w:szCs w:val="20"/>
      <w:lang w:val="nl-NL" w:eastAsia="nl-NL" w:bidi="ar-SA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5D12D5"/>
    <w:pPr>
      <w:numPr>
        <w:numId w:val="10"/>
      </w:numPr>
      <w:tabs>
        <w:tab w:val="left" w:pos="437"/>
      </w:tabs>
      <w:ind w:left="357" w:hanging="357"/>
    </w:p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6039FB"/>
    <w:rPr>
      <w:b/>
      <w:i/>
      <w:sz w:val="24"/>
      <w:szCs w:val="24"/>
      <w:u w:val="none"/>
    </w:rPr>
  </w:style>
  <w:style w:type="character" w:styleId="Subtieleverwijzing">
    <w:name w:val="Subtle Reference"/>
    <w:basedOn w:val="Standaardalinea-lettertype"/>
    <w:uiPriority w:val="31"/>
    <w:qFormat/>
    <w:rsid w:val="006039FB"/>
    <w:rPr>
      <w:rFonts w:ascii="Arial" w:hAnsi="Arial"/>
      <w:sz w:val="24"/>
      <w:szCs w:val="24"/>
      <w:u w:val="non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3"/>
    <w:next w:val="Standaard"/>
    <w:uiPriority w:val="39"/>
    <w:unhideWhenUsed/>
    <w:qFormat/>
    <w:rsid w:val="00AA1451"/>
    <w:pPr>
      <w:numPr>
        <w:ilvl w:val="0"/>
        <w:numId w:val="0"/>
      </w:numPr>
    </w:pPr>
    <w:rPr>
      <w:color w:val="FF0000"/>
      <w:sz w:val="36"/>
    </w:rPr>
  </w:style>
  <w:style w:type="paragraph" w:styleId="Koptekst">
    <w:name w:val="header"/>
    <w:basedOn w:val="Standaard"/>
    <w:link w:val="KoptekstChar"/>
    <w:uiPriority w:val="99"/>
    <w:semiHidden/>
    <w:unhideWhenUsed/>
    <w:rsid w:val="00CE441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E441D"/>
    <w:rPr>
      <w:rFonts w:ascii="Arial" w:eastAsiaTheme="minorEastAsia" w:hAnsi="Arial"/>
      <w:sz w:val="20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41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41D"/>
    <w:rPr>
      <w:rFonts w:ascii="Tahoma" w:eastAsiaTheme="minorEastAsia" w:hAnsi="Tahoma" w:cs="Tahoma"/>
      <w:sz w:val="16"/>
      <w:szCs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0728C9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120"/>
      <w:ind w:left="284"/>
    </w:pPr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240" w:after="120"/>
    </w:pPr>
    <w:rPr>
      <w:b/>
      <w:bCs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ind w:left="284"/>
    </w:pPr>
  </w:style>
  <w:style w:type="character" w:styleId="Hyperlink">
    <w:name w:val="Hyperlink"/>
    <w:basedOn w:val="Standaardalinea-lettertype"/>
    <w:uiPriority w:val="99"/>
    <w:unhideWhenUsed/>
    <w:rsid w:val="000728C9"/>
    <w:rPr>
      <w:color w:val="0000FF" w:themeColor="hyperlink"/>
      <w:u w:val="single"/>
    </w:rPr>
  </w:style>
  <w:style w:type="paragraph" w:customStyle="1" w:styleId="Standaardingesprongen">
    <w:name w:val="Standaard ingesprongen"/>
    <w:basedOn w:val="Standaard"/>
    <w:link w:val="StandaardingesprongenChar"/>
    <w:qFormat/>
    <w:rsid w:val="000728C9"/>
    <w:pPr>
      <w:ind w:left="851"/>
    </w:pPr>
  </w:style>
  <w:style w:type="character" w:customStyle="1" w:styleId="StandaardingesprongenChar">
    <w:name w:val="Standaard ingesprongen Char"/>
    <w:basedOn w:val="Standaardalinea-lettertype"/>
    <w:link w:val="Standaardingesprongen"/>
    <w:rsid w:val="000728C9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Titelrapport">
    <w:name w:val="Titel rapport"/>
    <w:basedOn w:val="Standaard"/>
    <w:link w:val="TitelrapportChar"/>
    <w:qFormat/>
    <w:rsid w:val="006039FB"/>
    <w:rPr>
      <w:b/>
      <w:color w:val="FF0000"/>
      <w:sz w:val="36"/>
      <w:szCs w:val="36"/>
    </w:rPr>
  </w:style>
  <w:style w:type="character" w:customStyle="1" w:styleId="TitelrapportChar">
    <w:name w:val="Titel rapport Char"/>
    <w:basedOn w:val="Standaardalinea-lettertype"/>
    <w:link w:val="Titelrapport"/>
    <w:rsid w:val="006039FB"/>
    <w:rPr>
      <w:rFonts w:ascii="Arial" w:eastAsia="Times New Roman" w:hAnsi="Arial"/>
      <w:b/>
      <w:color w:val="FF0000"/>
      <w:sz w:val="36"/>
      <w:szCs w:val="36"/>
      <w:lang w:val="nl-NL" w:eastAsia="nl-NL" w:bidi="ar-SA"/>
    </w:rPr>
  </w:style>
  <w:style w:type="paragraph" w:customStyle="1" w:styleId="Subtitelrapport">
    <w:name w:val="Subtitel rapport"/>
    <w:basedOn w:val="Standaard"/>
    <w:link w:val="SubtitelrapportChar"/>
    <w:qFormat/>
    <w:rsid w:val="006039FB"/>
    <w:rPr>
      <w:b/>
      <w:i/>
      <w:sz w:val="24"/>
      <w:szCs w:val="24"/>
    </w:rPr>
  </w:style>
  <w:style w:type="paragraph" w:customStyle="1" w:styleId="documenttype">
    <w:name w:val="documenttype"/>
    <w:basedOn w:val="Standaard"/>
    <w:link w:val="documenttypeChar"/>
    <w:qFormat/>
    <w:rsid w:val="006039FB"/>
    <w:rPr>
      <w:rFonts w:cs="Arial"/>
      <w:b/>
      <w:i/>
      <w:kern w:val="28"/>
      <w:sz w:val="36"/>
      <w:szCs w:val="36"/>
    </w:rPr>
  </w:style>
  <w:style w:type="character" w:customStyle="1" w:styleId="SubtitelrapportChar">
    <w:name w:val="Subtitel rapport Char"/>
    <w:basedOn w:val="Standaardalinea-lettertype"/>
    <w:link w:val="Subtitelrapport"/>
    <w:rsid w:val="006039FB"/>
    <w:rPr>
      <w:rFonts w:ascii="Arial" w:eastAsia="Times New Roman" w:hAnsi="Arial"/>
      <w:b/>
      <w:i/>
      <w:sz w:val="24"/>
      <w:szCs w:val="24"/>
      <w:lang w:val="nl-NL" w:eastAsia="nl-NL" w:bidi="ar-SA"/>
    </w:rPr>
  </w:style>
  <w:style w:type="character" w:customStyle="1" w:styleId="documenttypeChar">
    <w:name w:val="documenttype Char"/>
    <w:basedOn w:val="Standaardalinea-lettertype"/>
    <w:link w:val="documenttype"/>
    <w:rsid w:val="006039FB"/>
    <w:rPr>
      <w:rFonts w:ascii="Arial" w:eastAsia="Times New Roman" w:hAnsi="Arial" w:cs="Arial"/>
      <w:b/>
      <w:i/>
      <w:kern w:val="28"/>
      <w:sz w:val="36"/>
      <w:szCs w:val="36"/>
      <w:lang w:val="nl-NL" w:eastAsia="nl-NL" w:bidi="ar-SA"/>
    </w:rPr>
  </w:style>
  <w:style w:type="paragraph" w:customStyle="1" w:styleId="aTitel">
    <w:name w:val="a_Titel"/>
    <w:basedOn w:val="Standaard"/>
    <w:link w:val="aTitelChar"/>
    <w:qFormat/>
    <w:rsid w:val="00B978C5"/>
    <w:pPr>
      <w:spacing w:after="200" w:line="276" w:lineRule="auto"/>
    </w:pPr>
    <w:rPr>
      <w:b/>
      <w:sz w:val="36"/>
      <w:szCs w:val="36"/>
    </w:rPr>
  </w:style>
  <w:style w:type="paragraph" w:customStyle="1" w:styleId="bSubkop">
    <w:name w:val="b_Subkop"/>
    <w:basedOn w:val="Standaard"/>
    <w:link w:val="bSubkopChar"/>
    <w:qFormat/>
    <w:rsid w:val="00B978C5"/>
    <w:pPr>
      <w:spacing w:after="200" w:line="276" w:lineRule="auto"/>
    </w:pPr>
    <w:rPr>
      <w:b/>
      <w:sz w:val="28"/>
      <w:szCs w:val="28"/>
    </w:rPr>
  </w:style>
  <w:style w:type="character" w:customStyle="1" w:styleId="aTitelChar">
    <w:name w:val="a_Titel Char"/>
    <w:basedOn w:val="Standaardalinea-lettertype"/>
    <w:link w:val="aTitel"/>
    <w:rsid w:val="00B978C5"/>
    <w:rPr>
      <w:rFonts w:ascii="Arial" w:eastAsia="Times New Roman" w:hAnsi="Arial"/>
      <w:b/>
      <w:sz w:val="36"/>
      <w:szCs w:val="36"/>
      <w:lang w:val="nl-NL" w:eastAsia="nl-NL" w:bidi="ar-SA"/>
    </w:rPr>
  </w:style>
  <w:style w:type="paragraph" w:customStyle="1" w:styleId="csubsubkop">
    <w:name w:val="c_subsubkop"/>
    <w:basedOn w:val="Standaard"/>
    <w:link w:val="csubsubkopChar"/>
    <w:qFormat/>
    <w:rsid w:val="00B978C5"/>
    <w:pPr>
      <w:spacing w:after="200" w:line="276" w:lineRule="auto"/>
    </w:pPr>
    <w:rPr>
      <w:b/>
    </w:rPr>
  </w:style>
  <w:style w:type="character" w:customStyle="1" w:styleId="bSubkopChar">
    <w:name w:val="b_Subkop Char"/>
    <w:basedOn w:val="Standaardalinea-lettertype"/>
    <w:link w:val="bSubkop"/>
    <w:rsid w:val="00B978C5"/>
    <w:rPr>
      <w:rFonts w:ascii="Arial" w:eastAsia="Times New Roman" w:hAnsi="Arial"/>
      <w:b/>
      <w:sz w:val="28"/>
      <w:szCs w:val="28"/>
      <w:lang w:val="nl-NL" w:eastAsia="nl-NL" w:bidi="ar-SA"/>
    </w:rPr>
  </w:style>
  <w:style w:type="character" w:customStyle="1" w:styleId="csubsubkopChar">
    <w:name w:val="c_subsubkop Char"/>
    <w:basedOn w:val="Standaardalinea-lettertype"/>
    <w:link w:val="csubsubkop"/>
    <w:rsid w:val="00B978C5"/>
    <w:rPr>
      <w:rFonts w:ascii="Arial" w:eastAsia="Times New Roman" w:hAnsi="Arial"/>
      <w:b/>
      <w:sz w:val="20"/>
      <w:szCs w:val="20"/>
      <w:lang w:val="nl-NL" w:eastAsia="nl-NL" w:bidi="ar-SA"/>
    </w:rPr>
  </w:style>
  <w:style w:type="paragraph" w:customStyle="1" w:styleId="bijlagen">
    <w:name w:val="bijlagen"/>
    <w:basedOn w:val="Standaard"/>
    <w:link w:val="bijlagenChar"/>
    <w:qFormat/>
    <w:rsid w:val="00734707"/>
    <w:pPr>
      <w:spacing w:after="200" w:line="276" w:lineRule="auto"/>
    </w:pPr>
    <w:rPr>
      <w:b/>
      <w:sz w:val="28"/>
      <w:szCs w:val="28"/>
    </w:rPr>
  </w:style>
  <w:style w:type="character" w:customStyle="1" w:styleId="bijlagenChar">
    <w:name w:val="bijlagen Char"/>
    <w:basedOn w:val="Standaardalinea-lettertype"/>
    <w:link w:val="bijlagen"/>
    <w:rsid w:val="00734707"/>
    <w:rPr>
      <w:rFonts w:ascii="Arial" w:eastAsia="Times New Roman" w:hAnsi="Arial"/>
      <w:b/>
      <w:sz w:val="28"/>
      <w:szCs w:val="28"/>
      <w:lang w:val="nl-NL" w:eastAsia="nl-NL" w:bidi="ar-SA"/>
    </w:rPr>
  </w:style>
  <w:style w:type="paragraph" w:customStyle="1" w:styleId="Itemsnrsniveau1">
    <w:name w:val="Items_nrs_niveau1"/>
    <w:basedOn w:val="Kop1"/>
    <w:next w:val="Standaardingesprongen"/>
    <w:link w:val="Itemsnrsniveau1Char"/>
    <w:qFormat/>
    <w:rsid w:val="00C071D2"/>
    <w:pPr>
      <w:keepLines/>
      <w:numPr>
        <w:numId w:val="4"/>
      </w:numPr>
      <w:spacing w:before="360" w:after="40"/>
    </w:pPr>
    <w:rPr>
      <w:rFonts w:cstheme="majorBidi"/>
      <w:kern w:val="0"/>
      <w:sz w:val="24"/>
      <w:szCs w:val="24"/>
      <w:lang w:eastAsia="en-US"/>
    </w:rPr>
  </w:style>
  <w:style w:type="character" w:customStyle="1" w:styleId="Itemsnrsniveau1Char">
    <w:name w:val="Items_nrs_niveau1 Char"/>
    <w:basedOn w:val="Kop1Char"/>
    <w:link w:val="Itemsnrsniveau1"/>
    <w:rsid w:val="00C071D2"/>
    <w:rPr>
      <w:rFonts w:ascii="Arial" w:eastAsiaTheme="majorEastAsia" w:hAnsi="Arial" w:cstheme="majorBidi"/>
      <w:b/>
      <w:bCs/>
      <w:kern w:val="32"/>
      <w:sz w:val="24"/>
      <w:szCs w:val="24"/>
      <w:lang w:val="nl-NL" w:eastAsia="nl-NL" w:bidi="ar-SA"/>
    </w:rPr>
  </w:style>
  <w:style w:type="paragraph" w:customStyle="1" w:styleId="Kop1kleinniveau1">
    <w:name w:val="Kop 1klein_niveau1"/>
    <w:basedOn w:val="Kop1"/>
    <w:link w:val="Kop1kleinniveau1Char"/>
    <w:qFormat/>
    <w:rsid w:val="00C071D2"/>
    <w:rPr>
      <w:sz w:val="24"/>
      <w:szCs w:val="24"/>
    </w:rPr>
  </w:style>
  <w:style w:type="paragraph" w:customStyle="1" w:styleId="Standaardingesprongen0">
    <w:name w:val="Standaard_ingesprongen"/>
    <w:basedOn w:val="Standaard"/>
    <w:link w:val="StandaardingesprongenChar0"/>
    <w:qFormat/>
    <w:rsid w:val="00C071D2"/>
    <w:pPr>
      <w:ind w:left="284"/>
    </w:pPr>
    <w:rPr>
      <w:rFonts w:eastAsiaTheme="minorHAnsi" w:cstheme="minorBidi"/>
      <w:szCs w:val="22"/>
      <w:lang w:eastAsia="en-US"/>
    </w:rPr>
  </w:style>
  <w:style w:type="character" w:customStyle="1" w:styleId="Kop1kleinniveau1Char">
    <w:name w:val="Kop 1klein_niveau1 Char"/>
    <w:basedOn w:val="Kop1Char"/>
    <w:link w:val="Kop1kleinniveau1"/>
    <w:rsid w:val="00C071D2"/>
    <w:rPr>
      <w:rFonts w:ascii="Arial" w:eastAsiaTheme="majorEastAsia" w:hAnsi="Arial"/>
      <w:b/>
      <w:bCs/>
      <w:kern w:val="32"/>
      <w:sz w:val="24"/>
      <w:szCs w:val="24"/>
      <w:lang w:val="nl-NL" w:eastAsia="nl-NL" w:bidi="ar-SA"/>
    </w:rPr>
  </w:style>
  <w:style w:type="paragraph" w:customStyle="1" w:styleId="Itemsnrsniveau2">
    <w:name w:val="Items_nrs_niveau2"/>
    <w:basedOn w:val="Kop2"/>
    <w:link w:val="Itemsnrsniveau2Char"/>
    <w:rsid w:val="00C071D2"/>
    <w:pPr>
      <w:keepLines/>
      <w:numPr>
        <w:numId w:val="4"/>
      </w:numPr>
      <w:spacing w:before="200" w:after="40"/>
      <w:ind w:left="709" w:hanging="425"/>
    </w:pPr>
    <w:rPr>
      <w:rFonts w:cstheme="majorBidi"/>
      <w:bCs w:val="0"/>
      <w:iCs w:val="0"/>
      <w:sz w:val="20"/>
      <w:szCs w:val="26"/>
      <w:lang w:eastAsia="en-US"/>
    </w:rPr>
  </w:style>
  <w:style w:type="character" w:customStyle="1" w:styleId="StandaardingesprongenChar0">
    <w:name w:val="Standaard_ingesprongen Char"/>
    <w:basedOn w:val="Standaardalinea-lettertype"/>
    <w:link w:val="Standaardingesprongen0"/>
    <w:rsid w:val="00C071D2"/>
    <w:rPr>
      <w:rFonts w:ascii="Arial" w:hAnsi="Arial" w:cstheme="minorBidi"/>
      <w:sz w:val="20"/>
      <w:lang w:val="nl-NL" w:bidi="ar-SA"/>
    </w:rPr>
  </w:style>
  <w:style w:type="character" w:customStyle="1" w:styleId="Itemsnrsniveau2Char">
    <w:name w:val="Items_nrs_niveau2 Char"/>
    <w:basedOn w:val="Kop2Char"/>
    <w:link w:val="Itemsnrsniveau2"/>
    <w:rsid w:val="00C071D2"/>
    <w:rPr>
      <w:rFonts w:ascii="Arial" w:eastAsiaTheme="majorEastAsia" w:hAnsi="Arial" w:cstheme="majorBidi"/>
      <w:b/>
      <w:bCs/>
      <w:iCs/>
      <w:sz w:val="20"/>
      <w:szCs w:val="26"/>
      <w:lang w:val="nl-NL" w:eastAsia="nl-NL" w:bidi="ar-SA"/>
    </w:rPr>
  </w:style>
  <w:style w:type="paragraph" w:customStyle="1" w:styleId="kop2kleinniveau2">
    <w:name w:val="kop 2klein_niveau2"/>
    <w:basedOn w:val="Kop2"/>
    <w:next w:val="Standaardingesprongen0"/>
    <w:link w:val="kop2kleinniveau2Char"/>
    <w:qFormat/>
    <w:rsid w:val="00C071D2"/>
    <w:rPr>
      <w:sz w:val="20"/>
      <w:szCs w:val="20"/>
    </w:rPr>
  </w:style>
  <w:style w:type="character" w:customStyle="1" w:styleId="kop2kleinniveau2Char">
    <w:name w:val="kop 2klein_niveau2 Char"/>
    <w:basedOn w:val="Kop2Char"/>
    <w:link w:val="kop2kleinniveau2"/>
    <w:rsid w:val="00C071D2"/>
    <w:rPr>
      <w:rFonts w:ascii="Arial" w:eastAsiaTheme="majorEastAsia" w:hAnsi="Arial"/>
      <w:b/>
      <w:bCs/>
      <w:iCs/>
      <w:sz w:val="20"/>
      <w:szCs w:val="20"/>
      <w:lang w:val="nl-NL" w:eastAsia="nl-NL" w:bidi="ar-SA"/>
    </w:rPr>
  </w:style>
  <w:style w:type="paragraph" w:customStyle="1" w:styleId="Lijstalineabesluit">
    <w:name w:val="Lijstalinea_besluit"/>
    <w:basedOn w:val="Lijstalinea"/>
    <w:link w:val="LijstalineabesluitChar"/>
    <w:rsid w:val="00794F9C"/>
    <w:pPr>
      <w:numPr>
        <w:numId w:val="8"/>
      </w:numPr>
      <w:ind w:left="437" w:hanging="43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5D12D5"/>
    <w:rPr>
      <w:rFonts w:ascii="Arial" w:hAnsi="Arial"/>
      <w:sz w:val="20"/>
      <w:szCs w:val="20"/>
      <w:lang w:val="nl-NL" w:eastAsia="nl-NL" w:bidi="ar-SA"/>
    </w:rPr>
  </w:style>
  <w:style w:type="character" w:customStyle="1" w:styleId="LijstalineabesluitChar">
    <w:name w:val="Lijstalinea_besluit Char"/>
    <w:basedOn w:val="LijstalineaChar"/>
    <w:link w:val="Lijstalineabesluit"/>
    <w:rsid w:val="00794F9C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Lijstalineacollegebesluit">
    <w:name w:val="Lijstalinea_collegebesluit"/>
    <w:basedOn w:val="Lijstalinea"/>
    <w:link w:val="LijstalineacollegebesluitChar"/>
    <w:rsid w:val="00D42D3B"/>
    <w:pPr>
      <w:numPr>
        <w:numId w:val="9"/>
      </w:numPr>
      <w:spacing w:after="120" w:line="480" w:lineRule="auto"/>
    </w:pPr>
  </w:style>
  <w:style w:type="character" w:customStyle="1" w:styleId="LijstalineacollegebesluitChar">
    <w:name w:val="Lijstalinea_collegebesluit Char"/>
    <w:basedOn w:val="LijstalineaChar"/>
    <w:link w:val="Lijstalineacollegebesluit"/>
    <w:rsid w:val="00D42D3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inbesluit">
    <w:name w:val="opsomming_in_besluit"/>
    <w:basedOn w:val="Lijstalineabesluit"/>
    <w:link w:val="opsomminginbesluitChar"/>
    <w:qFormat/>
    <w:rsid w:val="00293F5B"/>
    <w:rPr>
      <w:lang w:eastAsia="en-US"/>
    </w:rPr>
  </w:style>
  <w:style w:type="character" w:customStyle="1" w:styleId="opsomminginbesluitChar">
    <w:name w:val="opsomming_in_besluit Char"/>
    <w:basedOn w:val="LijstalineabesluitChar"/>
    <w:link w:val="opsomminginbesluit"/>
    <w:rsid w:val="00293F5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bijbesluit">
    <w:name w:val="opsomming_bij_besluit"/>
    <w:basedOn w:val="Lijstalinea"/>
    <w:link w:val="opsommingbijbesluitChar"/>
    <w:rsid w:val="00B77104"/>
    <w:pPr>
      <w:numPr>
        <w:numId w:val="16"/>
      </w:numPr>
      <w:spacing w:afterLines="100"/>
    </w:pPr>
  </w:style>
  <w:style w:type="paragraph" w:styleId="Lijstnummering">
    <w:name w:val="List Number"/>
    <w:basedOn w:val="Standaard"/>
    <w:uiPriority w:val="99"/>
    <w:semiHidden/>
    <w:unhideWhenUsed/>
    <w:rsid w:val="00B77104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77104"/>
    <w:pPr>
      <w:numPr>
        <w:numId w:val="14"/>
      </w:numPr>
      <w:contextualSpacing/>
    </w:pPr>
  </w:style>
  <w:style w:type="character" w:customStyle="1" w:styleId="opsommingbijbesluitChar">
    <w:name w:val="opsomming_bij_besluit Char"/>
    <w:basedOn w:val="LijstalineaChar"/>
    <w:link w:val="opsommingbijbesluit"/>
    <w:rsid w:val="00B77104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kop12Bold">
    <w:name w:val="kop12Bold"/>
    <w:basedOn w:val="Standaard"/>
    <w:next w:val="Standaard"/>
    <w:link w:val="kop12BoldChar"/>
    <w:qFormat/>
    <w:rsid w:val="00AE61D3"/>
    <w:rPr>
      <w:b/>
      <w:sz w:val="24"/>
      <w:szCs w:val="24"/>
    </w:rPr>
  </w:style>
  <w:style w:type="character" w:customStyle="1" w:styleId="kop12BoldChar">
    <w:name w:val="kop12Bold Char"/>
    <w:basedOn w:val="Standaardalinea-lettertype"/>
    <w:link w:val="kop12Bold"/>
    <w:rsid w:val="00AE61D3"/>
    <w:rPr>
      <w:rFonts w:ascii="Arial" w:eastAsia="Times New Roman" w:hAnsi="Arial"/>
      <w:b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5D5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aliases w:val=" Char,Char,Body Text Char"/>
    <w:basedOn w:val="Standaard"/>
    <w:link w:val="PlattetekstChar"/>
    <w:semiHidden/>
    <w:rsid w:val="00D24DA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FFFF"/>
    </w:pPr>
    <w:rPr>
      <w:b/>
      <w:bCs/>
    </w:rPr>
  </w:style>
  <w:style w:type="character" w:customStyle="1" w:styleId="PlattetekstChar">
    <w:name w:val="Platte tekst Char"/>
    <w:aliases w:val=" Char Char,Char Char,Body Text Char Char"/>
    <w:basedOn w:val="Standaardalinea-lettertype"/>
    <w:link w:val="Plattetekst"/>
    <w:semiHidden/>
    <w:rsid w:val="00D24DA6"/>
    <w:rPr>
      <w:rFonts w:ascii="Arial" w:hAnsi="Arial"/>
      <w:b/>
      <w:bCs/>
      <w:sz w:val="20"/>
      <w:szCs w:val="20"/>
      <w:shd w:val="clear" w:color="auto" w:fill="CCFFFF"/>
      <w:lang w:val="nl-NL" w:eastAsia="nl-NL" w:bidi="ar-SA"/>
    </w:rPr>
  </w:style>
  <w:style w:type="paragraph" w:customStyle="1" w:styleId="StandardText">
    <w:name w:val="StandardText"/>
    <w:basedOn w:val="Standaard"/>
    <w:rsid w:val="00D24DA6"/>
    <w:pPr>
      <w:numPr>
        <w:ilvl w:val="12"/>
      </w:numPr>
      <w:jc w:val="both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69ADB-FF0E-4D7E-BD69-8BFA9889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82B87DEA.dotm</Template>
  <TotalTime>0</TotalTime>
  <Pages>2</Pages>
  <Words>431</Words>
  <Characters>2371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Gouda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Hooft, Simon 't</dc:creator>
  <cp:keywords/>
  <dc:description/>
  <cp:lastModifiedBy>Hooft, Simon 't</cp:lastModifiedBy>
  <cp:revision>2</cp:revision>
  <cp:lastPrinted>2017-09-12T08:05:00Z</cp:lastPrinted>
  <dcterms:created xsi:type="dcterms:W3CDTF">2017-09-13T11:39:00Z</dcterms:created>
  <dcterms:modified xsi:type="dcterms:W3CDTF">2017-09-13T11:39:00Z</dcterms:modified>
</cp:coreProperties>
</file>